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574AE" w14:textId="77777777" w:rsidR="00DE23EB" w:rsidRPr="00A3013C" w:rsidRDefault="00A3013C" w:rsidP="00A3013C">
      <w:pPr>
        <w:spacing w:after="0" w:line="240" w:lineRule="auto"/>
        <w:ind w:firstLine="709"/>
        <w:rPr>
          <w:rFonts w:ascii="Times New Roman" w:eastAsia="Times New Roman" w:hAnsi="Times New Roman" w:cs="Times New Roman"/>
          <w:b/>
          <w:sz w:val="28"/>
          <w:szCs w:val="28"/>
          <w:lang w:val="kk-KZ"/>
        </w:rPr>
      </w:pPr>
      <w:r>
        <w:rPr>
          <w:rFonts w:ascii="Times New Roman" w:hAnsi="Times New Roman"/>
          <w:b/>
          <w:sz w:val="28"/>
          <w:szCs w:val="28"/>
          <w:lang w:val="kk-KZ"/>
        </w:rPr>
        <w:t xml:space="preserve">        </w:t>
      </w:r>
      <w:r w:rsidR="00CC0CCB" w:rsidRPr="002770CC">
        <w:rPr>
          <w:rFonts w:ascii="Times New Roman" w:hAnsi="Times New Roman"/>
          <w:b/>
          <w:sz w:val="28"/>
          <w:szCs w:val="28"/>
          <w:lang w:val="kk-KZ"/>
        </w:rPr>
        <w:t xml:space="preserve">Әл-Фараби атындағы Қазақ </w:t>
      </w:r>
      <w:r w:rsidRPr="00A3013C">
        <w:rPr>
          <w:rFonts w:ascii="Times New Roman" w:hAnsi="Times New Roman"/>
          <w:b/>
          <w:sz w:val="28"/>
          <w:szCs w:val="28"/>
          <w:lang w:val="kk-KZ"/>
        </w:rPr>
        <w:t>ұ</w:t>
      </w:r>
      <w:r w:rsidR="00CC0CCB" w:rsidRPr="002770CC">
        <w:rPr>
          <w:rFonts w:ascii="Times New Roman" w:hAnsi="Times New Roman"/>
          <w:b/>
          <w:sz w:val="28"/>
          <w:szCs w:val="28"/>
          <w:lang w:val="kk-KZ"/>
        </w:rPr>
        <w:t>лттық университеті</w:t>
      </w:r>
    </w:p>
    <w:p w14:paraId="4EAA0EF4" w14:textId="77777777" w:rsidR="00A3013C" w:rsidRPr="00A3013C" w:rsidRDefault="00A3013C" w:rsidP="00A3013C">
      <w:pPr>
        <w:spacing w:after="0" w:line="240" w:lineRule="auto"/>
        <w:jc w:val="center"/>
        <w:rPr>
          <w:rFonts w:ascii="Times New Roman" w:hAnsi="Times New Roman" w:cs="Times New Roman"/>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білім беру факультеті</w:t>
      </w:r>
    </w:p>
    <w:p w14:paraId="6D0C7503" w14:textId="77777777" w:rsidR="00A3013C" w:rsidRPr="000B780D" w:rsidRDefault="00A3013C" w:rsidP="00A3013C">
      <w:pPr>
        <w:spacing w:after="0" w:line="240" w:lineRule="auto"/>
        <w:jc w:val="center"/>
        <w:rPr>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дайындық кафедрасы</w:t>
      </w:r>
    </w:p>
    <w:p w14:paraId="11F1F425" w14:textId="77777777" w:rsidR="00DE23EB" w:rsidRPr="002770CC" w:rsidRDefault="00DE23EB">
      <w:pPr>
        <w:spacing w:after="0" w:line="240" w:lineRule="auto"/>
        <w:ind w:firstLine="709"/>
        <w:jc w:val="center"/>
        <w:rPr>
          <w:rFonts w:ascii="Times New Roman" w:eastAsia="Times New Roman" w:hAnsi="Times New Roman" w:cs="Times New Roman"/>
          <w:sz w:val="28"/>
          <w:szCs w:val="28"/>
          <w:lang w:val="kk-KZ"/>
        </w:rPr>
      </w:pPr>
    </w:p>
    <w:p w14:paraId="0A2FF341" w14:textId="77777777" w:rsidR="00DE23EB" w:rsidRPr="002770CC" w:rsidRDefault="00DE23EB">
      <w:pPr>
        <w:pStyle w:val="a5"/>
        <w:spacing w:before="0" w:after="0"/>
        <w:ind w:firstLine="709"/>
        <w:jc w:val="both"/>
        <w:rPr>
          <w:b/>
          <w:bCs/>
          <w:sz w:val="28"/>
          <w:szCs w:val="28"/>
          <w:lang w:val="kk-KZ"/>
        </w:rPr>
      </w:pPr>
    </w:p>
    <w:p w14:paraId="6C93C6D9" w14:textId="77777777" w:rsidR="00DE23EB" w:rsidRPr="002770CC" w:rsidRDefault="00DE23EB">
      <w:pPr>
        <w:pStyle w:val="a5"/>
        <w:spacing w:before="0" w:after="0"/>
        <w:ind w:firstLine="709"/>
        <w:jc w:val="both"/>
        <w:rPr>
          <w:b/>
          <w:bCs/>
          <w:sz w:val="28"/>
          <w:szCs w:val="28"/>
          <w:lang w:val="kk-KZ"/>
        </w:rPr>
      </w:pPr>
    </w:p>
    <w:p w14:paraId="7C40628C" w14:textId="77777777" w:rsidR="00DE23EB" w:rsidRPr="002770CC" w:rsidRDefault="00DE23EB">
      <w:pPr>
        <w:pStyle w:val="a5"/>
        <w:spacing w:before="0" w:after="0"/>
        <w:ind w:firstLine="709"/>
        <w:jc w:val="both"/>
        <w:rPr>
          <w:b/>
          <w:bCs/>
          <w:sz w:val="28"/>
          <w:szCs w:val="28"/>
          <w:lang w:val="kk-KZ"/>
        </w:rPr>
      </w:pPr>
    </w:p>
    <w:p w14:paraId="4D118E78" w14:textId="77777777" w:rsidR="00DE23EB" w:rsidRPr="002770CC" w:rsidRDefault="00DE23EB">
      <w:pPr>
        <w:spacing w:after="0" w:line="240" w:lineRule="auto"/>
        <w:ind w:firstLine="709"/>
        <w:jc w:val="center"/>
        <w:rPr>
          <w:rFonts w:ascii="Times New Roman" w:eastAsia="Times New Roman" w:hAnsi="Times New Roman" w:cs="Times New Roman"/>
          <w:sz w:val="28"/>
          <w:szCs w:val="28"/>
          <w:lang w:val="kk-KZ"/>
        </w:rPr>
      </w:pPr>
    </w:p>
    <w:p w14:paraId="359363F1" w14:textId="77777777" w:rsidR="00DE23EB" w:rsidRPr="002770CC" w:rsidRDefault="00CC0CCB">
      <w:pPr>
        <w:spacing w:after="0" w:line="240" w:lineRule="auto"/>
        <w:ind w:firstLine="709"/>
        <w:jc w:val="center"/>
        <w:rPr>
          <w:rFonts w:ascii="Times New Roman" w:eastAsia="Times New Roman" w:hAnsi="Times New Roman" w:cs="Times New Roman"/>
          <w:bCs/>
          <w:sz w:val="28"/>
          <w:szCs w:val="28"/>
          <w:lang w:val="kk-KZ"/>
        </w:rPr>
      </w:pPr>
      <w:r w:rsidRPr="002770CC">
        <w:rPr>
          <w:rFonts w:ascii="Times New Roman" w:hAnsi="Times New Roman"/>
          <w:bCs/>
          <w:sz w:val="28"/>
          <w:szCs w:val="28"/>
          <w:lang w:val="kk-KZ"/>
        </w:rPr>
        <w:t>ҚОРЫТЫНДЫ ЕМТИХАН БАҒДАРЛАМАСЫ</w:t>
      </w:r>
    </w:p>
    <w:p w14:paraId="726DDFED" w14:textId="77777777" w:rsidR="007A5CFE" w:rsidRPr="00556AD9" w:rsidRDefault="007A5CFE" w:rsidP="007A5CFE">
      <w:pPr>
        <w:spacing w:after="0" w:line="240" w:lineRule="auto"/>
        <w:ind w:firstLine="709"/>
        <w:jc w:val="center"/>
        <w:rPr>
          <w:rFonts w:ascii="Times New Roman" w:hAnsi="Times New Roman"/>
          <w:bCs/>
          <w:sz w:val="28"/>
          <w:szCs w:val="28"/>
          <w:lang w:val="kk-KZ"/>
        </w:rPr>
      </w:pPr>
    </w:p>
    <w:p w14:paraId="7C347CF5" w14:textId="77777777" w:rsidR="007A5CFE" w:rsidRPr="007A5CFE" w:rsidRDefault="007A5CFE" w:rsidP="007A5CFE">
      <w:pPr>
        <w:contextualSpacing/>
        <w:jc w:val="center"/>
        <w:rPr>
          <w:rFonts w:ascii="Times New Roman" w:hAnsi="Times New Roman" w:cs="Times New Roman"/>
          <w:sz w:val="24"/>
          <w:szCs w:val="24"/>
          <w:lang w:val="kk-KZ"/>
        </w:rPr>
      </w:pPr>
      <w:r w:rsidRPr="007A5CFE">
        <w:rPr>
          <w:rFonts w:ascii="Times New Roman" w:hAnsi="Times New Roman" w:cs="Times New Roman"/>
          <w:bCs/>
          <w:sz w:val="24"/>
          <w:szCs w:val="24"/>
          <w:lang w:val="kk-KZ"/>
        </w:rPr>
        <w:t>KYa1 1103</w:t>
      </w:r>
      <w:r w:rsidRPr="007A5CFE">
        <w:rPr>
          <w:rFonts w:ascii="Times New Roman" w:hAnsi="Times New Roman" w:cs="Times New Roman"/>
          <w:sz w:val="24"/>
          <w:szCs w:val="24"/>
          <w:lang w:val="kk-KZ"/>
        </w:rPr>
        <w:t xml:space="preserve"> Қазақ тілі (Лексика , тыңдалым)</w:t>
      </w:r>
    </w:p>
    <w:p w14:paraId="04AAB892" w14:textId="77777777" w:rsidR="007A5CFE" w:rsidRPr="00287AC3" w:rsidRDefault="007A5CFE" w:rsidP="00A3013C">
      <w:pPr>
        <w:pStyle w:val="a6"/>
        <w:ind w:firstLine="0"/>
        <w:rPr>
          <w:rFonts w:ascii="Times New Roman" w:eastAsia="Times New Roman" w:hAnsi="Times New Roman" w:cs="Times New Roman"/>
          <w:bCs/>
          <w:lang w:val="kk-KZ"/>
        </w:rPr>
      </w:pPr>
    </w:p>
    <w:p w14:paraId="24776C5E" w14:textId="77777777" w:rsidR="007A5CFE" w:rsidRPr="00287AC3" w:rsidRDefault="007A5CFE" w:rsidP="00A3013C">
      <w:pPr>
        <w:pStyle w:val="a6"/>
        <w:ind w:firstLine="0"/>
        <w:rPr>
          <w:rFonts w:ascii="Times New Roman" w:eastAsia="Times New Roman" w:hAnsi="Times New Roman" w:cs="Times New Roman"/>
          <w:bCs/>
          <w:lang w:val="kk-KZ"/>
        </w:rPr>
      </w:pPr>
    </w:p>
    <w:p w14:paraId="148515E3" w14:textId="77777777" w:rsidR="007A5CFE" w:rsidRPr="007A5CFE" w:rsidRDefault="007A5CFE" w:rsidP="007A5CFE">
      <w:pPr>
        <w:spacing w:after="0" w:line="240" w:lineRule="auto"/>
        <w:jc w:val="center"/>
        <w:rPr>
          <w:rFonts w:ascii="Times New Roman" w:eastAsia="Times New Roman" w:hAnsi="Times New Roman"/>
          <w:sz w:val="24"/>
          <w:szCs w:val="24"/>
        </w:rPr>
      </w:pPr>
      <w:r w:rsidRPr="00AF2452">
        <w:rPr>
          <w:rFonts w:ascii="Times New Roman" w:eastAsia="Times New Roman" w:hAnsi="Times New Roman"/>
          <w:sz w:val="24"/>
          <w:szCs w:val="24"/>
          <w:lang w:val="kk-KZ"/>
        </w:rPr>
        <w:t>К</w:t>
      </w:r>
      <w:r w:rsidRPr="00AF2452">
        <w:rPr>
          <w:rFonts w:ascii="Times New Roman" w:eastAsia="Times New Roman" w:hAnsi="Times New Roman"/>
          <w:sz w:val="24"/>
          <w:szCs w:val="24"/>
        </w:rPr>
        <w:t>редит</w:t>
      </w:r>
      <w:r w:rsidRPr="00AF2452">
        <w:rPr>
          <w:rFonts w:ascii="Times New Roman" w:eastAsia="Times New Roman" w:hAnsi="Times New Roman"/>
          <w:sz w:val="24"/>
          <w:szCs w:val="24"/>
          <w:lang w:val="kk-KZ"/>
        </w:rPr>
        <w:t xml:space="preserve"> саны </w:t>
      </w:r>
      <w:r w:rsidRPr="00AF2452">
        <w:rPr>
          <w:rFonts w:ascii="Times New Roman" w:eastAsia="Times New Roman" w:hAnsi="Times New Roman"/>
          <w:sz w:val="24"/>
          <w:szCs w:val="24"/>
        </w:rPr>
        <w:t xml:space="preserve"> – </w:t>
      </w:r>
      <w:r w:rsidRPr="007A5CFE">
        <w:rPr>
          <w:rFonts w:ascii="Times New Roman" w:eastAsia="Times New Roman" w:hAnsi="Times New Roman"/>
          <w:sz w:val="24"/>
          <w:szCs w:val="24"/>
        </w:rPr>
        <w:t>8</w:t>
      </w:r>
    </w:p>
    <w:p w14:paraId="50A560BC" w14:textId="77777777" w:rsidR="007A5CFE" w:rsidRPr="007A5CFE" w:rsidRDefault="007A5CFE" w:rsidP="007A5CFE">
      <w:pPr>
        <w:spacing w:after="0" w:line="240" w:lineRule="auto"/>
        <w:jc w:val="center"/>
        <w:rPr>
          <w:rFonts w:ascii="Times New Roman" w:eastAsia="Times New Roman" w:hAnsi="Times New Roman"/>
          <w:sz w:val="24"/>
          <w:szCs w:val="24"/>
        </w:rPr>
      </w:pPr>
      <w:r w:rsidRPr="00AF2452">
        <w:rPr>
          <w:rFonts w:ascii="Times New Roman" w:eastAsia="Times New Roman" w:hAnsi="Times New Roman"/>
          <w:sz w:val="24"/>
          <w:szCs w:val="24"/>
          <w:lang w:val="kk-KZ"/>
        </w:rPr>
        <w:t xml:space="preserve">Сағат саны – </w:t>
      </w:r>
      <w:r w:rsidRPr="007A5CFE">
        <w:rPr>
          <w:rFonts w:ascii="Times New Roman" w:eastAsia="Times New Roman" w:hAnsi="Times New Roman"/>
          <w:sz w:val="24"/>
          <w:szCs w:val="24"/>
        </w:rPr>
        <w:t>5</w:t>
      </w:r>
    </w:p>
    <w:p w14:paraId="737CD9C5" w14:textId="77777777" w:rsidR="007A5CFE" w:rsidRDefault="007A5CFE" w:rsidP="007A5CFE">
      <w:pPr>
        <w:spacing w:after="0" w:line="240" w:lineRule="auto"/>
        <w:jc w:val="center"/>
        <w:rPr>
          <w:rFonts w:ascii="Times New Roman" w:eastAsia="Times New Roman" w:hAnsi="Times New Roman"/>
          <w:sz w:val="20"/>
          <w:szCs w:val="20"/>
        </w:rPr>
      </w:pPr>
    </w:p>
    <w:p w14:paraId="17BB53BA" w14:textId="77777777" w:rsidR="007A5CFE" w:rsidRDefault="007A5CFE" w:rsidP="007A5CFE">
      <w:pPr>
        <w:pStyle w:val="a6"/>
        <w:ind w:firstLine="709"/>
        <w:rPr>
          <w:rFonts w:ascii="Times New Roman" w:eastAsia="Times New Roman" w:hAnsi="Times New Roman" w:cs="Times New Roman"/>
          <w:b/>
          <w:bCs/>
        </w:rPr>
      </w:pPr>
      <w:r w:rsidRPr="00287AC3">
        <w:rPr>
          <w:rFonts w:ascii="Times New Roman" w:eastAsia="Times New Roman" w:hAnsi="Times New Roman" w:cs="Times New Roman"/>
          <w:bCs/>
        </w:rPr>
        <w:t xml:space="preserve">                                  </w:t>
      </w:r>
      <w:r w:rsidRPr="00530843">
        <w:rPr>
          <w:rFonts w:ascii="Times New Roman" w:eastAsia="Times New Roman" w:hAnsi="Times New Roman" w:cs="Times New Roman"/>
          <w:bCs/>
        </w:rPr>
        <w:t>Оқу формасы: күндізгі</w:t>
      </w:r>
    </w:p>
    <w:p w14:paraId="0887D579" w14:textId="77777777" w:rsidR="007A5CFE" w:rsidRDefault="007A5CFE" w:rsidP="007A5CFE">
      <w:pPr>
        <w:pStyle w:val="a6"/>
        <w:ind w:firstLine="709"/>
        <w:jc w:val="center"/>
        <w:rPr>
          <w:rFonts w:ascii="Times New Roman" w:eastAsia="Times New Roman" w:hAnsi="Times New Roman" w:cs="Times New Roman"/>
          <w:b/>
          <w:bCs/>
        </w:rPr>
      </w:pPr>
    </w:p>
    <w:p w14:paraId="5E1540B2" w14:textId="77777777" w:rsidR="00DE23EB" w:rsidRDefault="00DE23EB">
      <w:pPr>
        <w:pStyle w:val="a6"/>
        <w:ind w:firstLine="709"/>
        <w:rPr>
          <w:rFonts w:ascii="Times New Roman" w:eastAsia="Times New Roman" w:hAnsi="Times New Roman" w:cs="Times New Roman"/>
          <w:b/>
          <w:bCs/>
        </w:rPr>
      </w:pPr>
    </w:p>
    <w:p w14:paraId="705FE047" w14:textId="77777777" w:rsidR="00DE23EB" w:rsidRDefault="00DE23EB">
      <w:pPr>
        <w:pStyle w:val="a6"/>
        <w:ind w:firstLine="709"/>
        <w:rPr>
          <w:rFonts w:ascii="Times New Roman" w:eastAsia="Times New Roman" w:hAnsi="Times New Roman" w:cs="Times New Roman"/>
          <w:b/>
          <w:bCs/>
        </w:rPr>
      </w:pPr>
    </w:p>
    <w:p w14:paraId="292BE80C" w14:textId="77777777" w:rsidR="00A3013C" w:rsidRDefault="00A3013C">
      <w:pPr>
        <w:pStyle w:val="a6"/>
        <w:ind w:firstLine="709"/>
        <w:jc w:val="center"/>
        <w:rPr>
          <w:rFonts w:ascii="Times New Roman" w:hAnsi="Times New Roman"/>
          <w:lang w:val="kk-KZ"/>
        </w:rPr>
      </w:pPr>
    </w:p>
    <w:p w14:paraId="1471EFB3" w14:textId="77777777" w:rsidR="00A3013C" w:rsidRDefault="00A3013C">
      <w:pPr>
        <w:pStyle w:val="a6"/>
        <w:ind w:firstLine="709"/>
        <w:jc w:val="center"/>
        <w:rPr>
          <w:rFonts w:ascii="Times New Roman" w:hAnsi="Times New Roman"/>
          <w:lang w:val="kk-KZ"/>
        </w:rPr>
      </w:pPr>
    </w:p>
    <w:p w14:paraId="7205699C" w14:textId="77777777" w:rsidR="00A3013C" w:rsidRDefault="00A3013C">
      <w:pPr>
        <w:pStyle w:val="a6"/>
        <w:ind w:firstLine="709"/>
        <w:jc w:val="center"/>
        <w:rPr>
          <w:rFonts w:ascii="Times New Roman" w:hAnsi="Times New Roman"/>
          <w:lang w:val="kk-KZ"/>
        </w:rPr>
      </w:pPr>
    </w:p>
    <w:p w14:paraId="54B17FBB" w14:textId="77777777" w:rsidR="00A3013C" w:rsidRDefault="00A3013C">
      <w:pPr>
        <w:pStyle w:val="a6"/>
        <w:ind w:firstLine="709"/>
        <w:jc w:val="center"/>
        <w:rPr>
          <w:rFonts w:ascii="Times New Roman" w:hAnsi="Times New Roman"/>
          <w:lang w:val="kk-KZ"/>
        </w:rPr>
      </w:pPr>
    </w:p>
    <w:p w14:paraId="387DFEBA" w14:textId="77777777" w:rsidR="00A3013C" w:rsidRDefault="00A3013C">
      <w:pPr>
        <w:pStyle w:val="a6"/>
        <w:ind w:firstLine="709"/>
        <w:jc w:val="center"/>
        <w:rPr>
          <w:rFonts w:ascii="Times New Roman" w:hAnsi="Times New Roman"/>
          <w:lang w:val="kk-KZ"/>
        </w:rPr>
      </w:pPr>
    </w:p>
    <w:p w14:paraId="54A1FE96" w14:textId="77777777" w:rsidR="00A3013C" w:rsidRDefault="00A3013C">
      <w:pPr>
        <w:pStyle w:val="a6"/>
        <w:ind w:firstLine="709"/>
        <w:jc w:val="center"/>
        <w:rPr>
          <w:rFonts w:ascii="Times New Roman" w:hAnsi="Times New Roman"/>
          <w:lang w:val="kk-KZ"/>
        </w:rPr>
      </w:pPr>
    </w:p>
    <w:p w14:paraId="65B0923D" w14:textId="77777777" w:rsidR="00A3013C" w:rsidRDefault="00A3013C">
      <w:pPr>
        <w:pStyle w:val="a6"/>
        <w:ind w:firstLine="709"/>
        <w:jc w:val="center"/>
        <w:rPr>
          <w:rFonts w:ascii="Times New Roman" w:hAnsi="Times New Roman"/>
          <w:lang w:val="kk-KZ"/>
        </w:rPr>
      </w:pPr>
    </w:p>
    <w:p w14:paraId="41E70E85" w14:textId="77777777" w:rsidR="00A3013C" w:rsidRDefault="00A3013C">
      <w:pPr>
        <w:pStyle w:val="a6"/>
        <w:ind w:firstLine="709"/>
        <w:jc w:val="center"/>
        <w:rPr>
          <w:rFonts w:ascii="Times New Roman" w:hAnsi="Times New Roman"/>
          <w:lang w:val="kk-KZ"/>
        </w:rPr>
      </w:pPr>
    </w:p>
    <w:p w14:paraId="5824CE6B" w14:textId="77777777" w:rsidR="00A3013C" w:rsidRDefault="00A3013C">
      <w:pPr>
        <w:pStyle w:val="a6"/>
        <w:ind w:firstLine="709"/>
        <w:jc w:val="center"/>
        <w:rPr>
          <w:rFonts w:ascii="Times New Roman" w:hAnsi="Times New Roman"/>
          <w:lang w:val="kk-KZ"/>
        </w:rPr>
      </w:pPr>
    </w:p>
    <w:p w14:paraId="170FD15D" w14:textId="77777777" w:rsidR="00A3013C" w:rsidRDefault="00A3013C">
      <w:pPr>
        <w:pStyle w:val="a6"/>
        <w:ind w:firstLine="709"/>
        <w:jc w:val="center"/>
        <w:rPr>
          <w:rFonts w:ascii="Times New Roman" w:hAnsi="Times New Roman"/>
          <w:lang w:val="kk-KZ"/>
        </w:rPr>
      </w:pPr>
    </w:p>
    <w:p w14:paraId="54DFA53D" w14:textId="77777777" w:rsidR="00A3013C" w:rsidRDefault="00A3013C">
      <w:pPr>
        <w:pStyle w:val="a6"/>
        <w:ind w:firstLine="709"/>
        <w:jc w:val="center"/>
        <w:rPr>
          <w:rFonts w:ascii="Times New Roman" w:hAnsi="Times New Roman"/>
          <w:lang w:val="kk-KZ"/>
        </w:rPr>
      </w:pPr>
    </w:p>
    <w:p w14:paraId="22D307CD" w14:textId="77777777" w:rsidR="007A5CFE" w:rsidRDefault="007A5CFE">
      <w:pPr>
        <w:pStyle w:val="a6"/>
        <w:ind w:firstLine="709"/>
        <w:jc w:val="center"/>
        <w:rPr>
          <w:rFonts w:ascii="Times New Roman" w:hAnsi="Times New Roman"/>
          <w:lang w:val="kk-KZ"/>
        </w:rPr>
      </w:pPr>
    </w:p>
    <w:p w14:paraId="14DF19DE" w14:textId="77777777" w:rsidR="007A5CFE" w:rsidRDefault="007A5CFE">
      <w:pPr>
        <w:pStyle w:val="a6"/>
        <w:ind w:firstLine="709"/>
        <w:jc w:val="center"/>
        <w:rPr>
          <w:rFonts w:ascii="Times New Roman" w:hAnsi="Times New Roman"/>
          <w:lang w:val="kk-KZ"/>
        </w:rPr>
      </w:pPr>
    </w:p>
    <w:p w14:paraId="4DF01DAF" w14:textId="77777777" w:rsidR="007A5CFE" w:rsidRDefault="007A5CFE">
      <w:pPr>
        <w:pStyle w:val="a6"/>
        <w:ind w:firstLine="709"/>
        <w:jc w:val="center"/>
        <w:rPr>
          <w:rFonts w:ascii="Times New Roman" w:hAnsi="Times New Roman"/>
          <w:lang w:val="kk-KZ"/>
        </w:rPr>
      </w:pPr>
    </w:p>
    <w:p w14:paraId="0FAF99B8" w14:textId="77777777" w:rsidR="007A5CFE" w:rsidRDefault="007A5CFE">
      <w:pPr>
        <w:pStyle w:val="a6"/>
        <w:ind w:firstLine="709"/>
        <w:jc w:val="center"/>
        <w:rPr>
          <w:rFonts w:ascii="Times New Roman" w:hAnsi="Times New Roman"/>
          <w:lang w:val="kk-KZ"/>
        </w:rPr>
      </w:pPr>
    </w:p>
    <w:p w14:paraId="5EA8E4D5" w14:textId="77777777" w:rsidR="007A5CFE" w:rsidRDefault="007A5CFE">
      <w:pPr>
        <w:pStyle w:val="a6"/>
        <w:ind w:firstLine="709"/>
        <w:jc w:val="center"/>
        <w:rPr>
          <w:rFonts w:ascii="Times New Roman" w:hAnsi="Times New Roman"/>
          <w:lang w:val="kk-KZ"/>
        </w:rPr>
      </w:pPr>
    </w:p>
    <w:p w14:paraId="105FBA0A" w14:textId="77777777" w:rsidR="007A5CFE" w:rsidRDefault="007A5CFE">
      <w:pPr>
        <w:pStyle w:val="a6"/>
        <w:ind w:firstLine="709"/>
        <w:jc w:val="center"/>
        <w:rPr>
          <w:rFonts w:ascii="Times New Roman" w:hAnsi="Times New Roman"/>
          <w:lang w:val="kk-KZ"/>
        </w:rPr>
      </w:pPr>
    </w:p>
    <w:p w14:paraId="4370D25F" w14:textId="77777777" w:rsidR="007A5CFE" w:rsidRDefault="007A5CFE">
      <w:pPr>
        <w:pStyle w:val="a6"/>
        <w:ind w:firstLine="709"/>
        <w:jc w:val="center"/>
        <w:rPr>
          <w:rFonts w:ascii="Times New Roman" w:hAnsi="Times New Roman"/>
          <w:lang w:val="kk-KZ"/>
        </w:rPr>
      </w:pPr>
    </w:p>
    <w:p w14:paraId="5A435DF4" w14:textId="77777777" w:rsidR="007A5CFE" w:rsidRDefault="007A5CFE">
      <w:pPr>
        <w:pStyle w:val="a6"/>
        <w:ind w:firstLine="709"/>
        <w:jc w:val="center"/>
        <w:rPr>
          <w:rFonts w:ascii="Times New Roman" w:hAnsi="Times New Roman"/>
          <w:lang w:val="kk-KZ"/>
        </w:rPr>
      </w:pPr>
    </w:p>
    <w:p w14:paraId="65783281" w14:textId="77777777" w:rsidR="007A5CFE" w:rsidRDefault="007A5CFE">
      <w:pPr>
        <w:pStyle w:val="a6"/>
        <w:ind w:firstLine="709"/>
        <w:jc w:val="center"/>
        <w:rPr>
          <w:rFonts w:ascii="Times New Roman" w:hAnsi="Times New Roman"/>
          <w:lang w:val="kk-KZ"/>
        </w:rPr>
      </w:pPr>
    </w:p>
    <w:p w14:paraId="4F366909" w14:textId="77777777" w:rsidR="007A5CFE" w:rsidRDefault="007A5CFE">
      <w:pPr>
        <w:pStyle w:val="a6"/>
        <w:ind w:firstLine="709"/>
        <w:jc w:val="center"/>
        <w:rPr>
          <w:rFonts w:ascii="Times New Roman" w:hAnsi="Times New Roman"/>
          <w:lang w:val="kk-KZ"/>
        </w:rPr>
      </w:pPr>
    </w:p>
    <w:p w14:paraId="756866DE" w14:textId="77777777" w:rsidR="007A5CFE" w:rsidRDefault="007A5CFE">
      <w:pPr>
        <w:pStyle w:val="a6"/>
        <w:ind w:firstLine="709"/>
        <w:jc w:val="center"/>
        <w:rPr>
          <w:rFonts w:ascii="Times New Roman" w:hAnsi="Times New Roman"/>
          <w:lang w:val="kk-KZ"/>
        </w:rPr>
      </w:pPr>
    </w:p>
    <w:p w14:paraId="413F425E" w14:textId="77777777" w:rsidR="007A5CFE" w:rsidRDefault="007A5CFE">
      <w:pPr>
        <w:pStyle w:val="a6"/>
        <w:ind w:firstLine="709"/>
        <w:jc w:val="center"/>
        <w:rPr>
          <w:rFonts w:ascii="Times New Roman" w:hAnsi="Times New Roman"/>
          <w:lang w:val="kk-KZ"/>
        </w:rPr>
      </w:pPr>
    </w:p>
    <w:p w14:paraId="32E1E365" w14:textId="77777777" w:rsidR="00A3013C" w:rsidRDefault="00A3013C">
      <w:pPr>
        <w:pStyle w:val="a6"/>
        <w:ind w:firstLine="709"/>
        <w:jc w:val="center"/>
        <w:rPr>
          <w:rFonts w:ascii="Times New Roman" w:hAnsi="Times New Roman"/>
          <w:lang w:val="kk-KZ"/>
        </w:rPr>
      </w:pPr>
    </w:p>
    <w:p w14:paraId="1EDD6BF7" w14:textId="77777777" w:rsidR="007A5CFE" w:rsidRPr="007A5CFE" w:rsidRDefault="00CC0CCB" w:rsidP="007A5CFE">
      <w:pPr>
        <w:pStyle w:val="a6"/>
        <w:ind w:firstLine="709"/>
        <w:jc w:val="center"/>
        <w:rPr>
          <w:rFonts w:ascii="Times New Roman" w:hAnsi="Times New Roman"/>
          <w:lang w:val="kk-KZ"/>
        </w:rPr>
      </w:pPr>
      <w:r w:rsidRPr="00CD2C54">
        <w:rPr>
          <w:rFonts w:ascii="Times New Roman" w:hAnsi="Times New Roman"/>
          <w:lang w:val="kk-KZ"/>
        </w:rPr>
        <w:t>Алматы, 202</w:t>
      </w:r>
      <w:r w:rsidR="00581F5C">
        <w:rPr>
          <w:rFonts w:ascii="Times New Roman" w:hAnsi="Times New Roman"/>
          <w:lang w:val="kk-KZ"/>
        </w:rPr>
        <w:t>4</w:t>
      </w:r>
    </w:p>
    <w:p w14:paraId="2F83A724" w14:textId="77777777" w:rsidR="00CD2C54" w:rsidRDefault="00CD2C54" w:rsidP="007A5CFE">
      <w:pPr>
        <w:pStyle w:val="a6"/>
        <w:ind w:firstLine="0"/>
        <w:rPr>
          <w:rFonts w:ascii="Times New Roman" w:hAnsi="Times New Roman"/>
          <w:lang w:val="kk-KZ"/>
        </w:rPr>
      </w:pPr>
    </w:p>
    <w:p w14:paraId="68AFE3B2" w14:textId="77777777" w:rsidR="00CD2C54" w:rsidRPr="00CD2C54" w:rsidRDefault="00CD2C54">
      <w:pPr>
        <w:pStyle w:val="a6"/>
        <w:ind w:firstLine="709"/>
        <w:jc w:val="center"/>
        <w:rPr>
          <w:rFonts w:ascii="Times New Roman" w:eastAsia="Times New Roman" w:hAnsi="Times New Roman" w:cs="Times New Roman"/>
          <w:lang w:val="kk-KZ"/>
        </w:rPr>
      </w:pPr>
    </w:p>
    <w:p w14:paraId="3EBF18C7" w14:textId="77777777" w:rsidR="00A3013C" w:rsidRPr="007A5CFE" w:rsidRDefault="007A5CFE" w:rsidP="007A5CFE">
      <w:pPr>
        <w:autoSpaceDE w:val="0"/>
        <w:autoSpaceDN w:val="0"/>
        <w:adjustRightInd w:val="0"/>
        <w:spacing w:after="0" w:line="240" w:lineRule="auto"/>
        <w:jc w:val="both"/>
        <w:rPr>
          <w:rFonts w:ascii="Times New Roman" w:eastAsia="SimSun" w:hAnsi="Times New Roman" w:cs="Times New Roman"/>
          <w:sz w:val="28"/>
          <w:szCs w:val="28"/>
          <w:lang w:val="kk-KZ"/>
        </w:rPr>
      </w:pPr>
      <w:r w:rsidRPr="007A5CFE">
        <w:rPr>
          <w:rFonts w:ascii="Times New Roman" w:eastAsia="SimSun" w:hAnsi="Times New Roman" w:cs="Times New Roman"/>
          <w:sz w:val="28"/>
          <w:szCs w:val="28"/>
          <w:lang w:val="kk-KZ"/>
        </w:rPr>
        <w:t>Оқу жоспарына</w:t>
      </w:r>
      <w:r w:rsidRPr="00287AC3">
        <w:rPr>
          <w:rFonts w:ascii="Times New Roman" w:eastAsia="SimSun" w:hAnsi="Times New Roman" w:cs="Times New Roman"/>
          <w:sz w:val="28"/>
          <w:szCs w:val="28"/>
          <w:lang w:val="kk-KZ"/>
        </w:rPr>
        <w:t xml:space="preserve"> </w:t>
      </w:r>
      <w:r w:rsidRPr="007A5CFE">
        <w:rPr>
          <w:rFonts w:ascii="Times New Roman" w:eastAsia="SimSun" w:hAnsi="Times New Roman" w:cs="Times New Roman"/>
          <w:sz w:val="28"/>
          <w:szCs w:val="28"/>
          <w:lang w:val="kk-KZ"/>
        </w:rPr>
        <w:t>.</w:t>
      </w:r>
      <w:r w:rsidR="00A3013C" w:rsidRPr="007A5CFE">
        <w:rPr>
          <w:rFonts w:ascii="Times New Roman" w:eastAsia="SimSun" w:hAnsi="Times New Roman" w:cs="Times New Roman"/>
          <w:sz w:val="28"/>
          <w:szCs w:val="28"/>
          <w:lang w:val="kk-KZ" w:eastAsia="en-US"/>
        </w:rPr>
        <w:t xml:space="preserve">негізінде </w:t>
      </w:r>
      <w:r>
        <w:rPr>
          <w:rFonts w:ascii="Times New Roman" w:hAnsi="Times New Roman" w:cs="Times New Roman"/>
          <w:sz w:val="28"/>
          <w:szCs w:val="28"/>
          <w:lang w:val="kk-KZ"/>
        </w:rPr>
        <w:t>жасалынды.</w:t>
      </w:r>
    </w:p>
    <w:p w14:paraId="44266076" w14:textId="1B967349" w:rsidR="00DE23EB" w:rsidRPr="007A5CFE" w:rsidRDefault="00CC0CCB" w:rsidP="007A5CFE">
      <w:pPr>
        <w:pStyle w:val="Default"/>
        <w:jc w:val="both"/>
        <w:rPr>
          <w:b/>
          <w:bCs/>
          <w:sz w:val="28"/>
          <w:szCs w:val="28"/>
          <w:lang w:val="kk-KZ"/>
        </w:rPr>
      </w:pPr>
      <w:r w:rsidRPr="007A5CFE">
        <w:rPr>
          <w:sz w:val="28"/>
          <w:szCs w:val="28"/>
          <w:lang w:val="kk-KZ"/>
        </w:rPr>
        <w:t>Қорытынды емтихан бағдарламасын құрастырған –</w:t>
      </w:r>
      <w:r w:rsidR="002770CC" w:rsidRPr="007A5CFE">
        <w:rPr>
          <w:sz w:val="28"/>
          <w:szCs w:val="28"/>
          <w:lang w:val="kk-KZ"/>
        </w:rPr>
        <w:t xml:space="preserve"> аға оқытушы</w:t>
      </w:r>
      <w:r w:rsidR="007E1533" w:rsidRPr="007A5CFE">
        <w:rPr>
          <w:sz w:val="28"/>
          <w:szCs w:val="28"/>
          <w:lang w:val="kk-KZ"/>
        </w:rPr>
        <w:t xml:space="preserve"> </w:t>
      </w:r>
      <w:r w:rsidR="00287AC3">
        <w:rPr>
          <w:sz w:val="28"/>
          <w:szCs w:val="28"/>
          <w:lang w:val="kk-KZ"/>
        </w:rPr>
        <w:t>Ж.Б.Саткенова</w:t>
      </w:r>
    </w:p>
    <w:p w14:paraId="0F4F645D" w14:textId="77777777" w:rsidR="00DE23EB" w:rsidRPr="007A5CFE" w:rsidRDefault="00DE23EB" w:rsidP="007A5CFE">
      <w:pPr>
        <w:pStyle w:val="Default"/>
        <w:ind w:firstLine="709"/>
        <w:jc w:val="both"/>
        <w:rPr>
          <w:b/>
          <w:bCs/>
          <w:sz w:val="28"/>
          <w:szCs w:val="28"/>
          <w:lang w:val="kk-KZ"/>
        </w:rPr>
      </w:pPr>
    </w:p>
    <w:p w14:paraId="73CA00EC" w14:textId="77777777" w:rsidR="00DE23EB" w:rsidRPr="007A5CFE" w:rsidRDefault="00DE23EB">
      <w:pPr>
        <w:pStyle w:val="Default"/>
        <w:ind w:firstLine="709"/>
        <w:jc w:val="both"/>
        <w:rPr>
          <w:b/>
          <w:bCs/>
          <w:sz w:val="28"/>
          <w:szCs w:val="28"/>
          <w:lang w:val="kk-KZ"/>
        </w:rPr>
      </w:pPr>
    </w:p>
    <w:p w14:paraId="27926655" w14:textId="77777777" w:rsidR="00DE23EB" w:rsidRPr="0063340A" w:rsidRDefault="00DE23EB" w:rsidP="007A5CFE">
      <w:pPr>
        <w:pStyle w:val="Default"/>
        <w:jc w:val="both"/>
        <w:rPr>
          <w:b/>
          <w:bCs/>
          <w:sz w:val="28"/>
          <w:szCs w:val="28"/>
          <w:lang w:val="kk-KZ"/>
        </w:rPr>
      </w:pPr>
    </w:p>
    <w:p w14:paraId="366C8373" w14:textId="77777777" w:rsidR="00530843" w:rsidRPr="00A3013C" w:rsidRDefault="00A3013C" w:rsidP="007A5CFE">
      <w:pPr>
        <w:spacing w:after="0" w:line="240" w:lineRule="auto"/>
        <w:jc w:val="both"/>
        <w:rPr>
          <w:b/>
          <w:sz w:val="28"/>
          <w:szCs w:val="28"/>
          <w:lang w:val="kk-KZ" w:eastAsia="en-US"/>
        </w:rPr>
      </w:pPr>
      <w:r>
        <w:rPr>
          <w:rFonts w:ascii="Times New Roman" w:hAnsi="Times New Roman" w:cs="Times New Roman"/>
          <w:bCs/>
          <w:sz w:val="28"/>
          <w:szCs w:val="28"/>
          <w:lang w:val="kk-KZ" w:eastAsia="en-US"/>
        </w:rPr>
        <w:t xml:space="preserve"> </w:t>
      </w:r>
      <w:r w:rsidRPr="00A3013C">
        <w:rPr>
          <w:rFonts w:ascii="Times New Roman" w:hAnsi="Times New Roman" w:cs="Times New Roman"/>
          <w:bCs/>
          <w:sz w:val="28"/>
          <w:szCs w:val="28"/>
          <w:lang w:val="kk-KZ" w:eastAsia="en-US"/>
        </w:rPr>
        <w:t>Жоғары оқу орнына дейінгі дайындық кафедрасы</w:t>
      </w:r>
      <w:r w:rsidR="00530843" w:rsidRPr="002770CC">
        <w:rPr>
          <w:rFonts w:ascii="Times New Roman" w:hAnsi="Times New Roman"/>
          <w:sz w:val="28"/>
          <w:szCs w:val="28"/>
          <w:lang w:val="kk-KZ"/>
        </w:rPr>
        <w:t>ның мәжілісінде</w:t>
      </w:r>
      <w:r>
        <w:rPr>
          <w:rFonts w:ascii="Times New Roman" w:hAnsi="Times New Roman"/>
          <w:sz w:val="28"/>
          <w:szCs w:val="28"/>
          <w:lang w:val="kk-KZ"/>
        </w:rPr>
        <w:t xml:space="preserve"> </w:t>
      </w:r>
      <w:r w:rsidR="00530843" w:rsidRPr="002770CC">
        <w:rPr>
          <w:rFonts w:ascii="Times New Roman" w:hAnsi="Times New Roman"/>
          <w:sz w:val="28"/>
          <w:szCs w:val="28"/>
          <w:lang w:val="kk-KZ"/>
        </w:rPr>
        <w:t xml:space="preserve">қаралып ұсынылды. </w:t>
      </w:r>
    </w:p>
    <w:p w14:paraId="7BFBB1EF" w14:textId="77777777" w:rsidR="00A3013C" w:rsidRPr="00A3013C" w:rsidRDefault="00A3013C" w:rsidP="007A5CFE">
      <w:pPr>
        <w:spacing w:after="0" w:line="240" w:lineRule="auto"/>
        <w:ind w:firstLine="709"/>
        <w:jc w:val="both"/>
        <w:rPr>
          <w:rFonts w:ascii="Times New Roman" w:hAnsi="Times New Roman"/>
          <w:sz w:val="28"/>
          <w:szCs w:val="28"/>
          <w:lang w:val="kk-KZ"/>
        </w:rPr>
      </w:pPr>
    </w:p>
    <w:p w14:paraId="01E611E4" w14:textId="77777777" w:rsidR="007A5CFE" w:rsidRDefault="00530843" w:rsidP="007A5CFE">
      <w:pPr>
        <w:spacing w:after="0" w:line="240" w:lineRule="auto"/>
        <w:jc w:val="both"/>
        <w:rPr>
          <w:rFonts w:ascii="Times New Roman" w:hAnsi="Times New Roman"/>
          <w:sz w:val="28"/>
          <w:szCs w:val="28"/>
          <w:lang w:val="kk-KZ"/>
        </w:rPr>
      </w:pPr>
      <w:r w:rsidRPr="00B16BF9">
        <w:rPr>
          <w:rFonts w:ascii="Times New Roman" w:hAnsi="Times New Roman"/>
          <w:sz w:val="28"/>
          <w:szCs w:val="28"/>
          <w:lang w:val="kk-KZ"/>
        </w:rPr>
        <w:t>«</w:t>
      </w:r>
      <w:r w:rsidR="00B16BF9" w:rsidRPr="00581F5C">
        <w:rPr>
          <w:rFonts w:ascii="Times New Roman" w:hAnsi="Times New Roman"/>
          <w:sz w:val="28"/>
          <w:szCs w:val="28"/>
          <w:lang w:val="kk-KZ"/>
        </w:rPr>
        <w:t xml:space="preserve"> </w:t>
      </w:r>
      <w:r w:rsidR="00581F5C" w:rsidRPr="00581F5C">
        <w:rPr>
          <w:rFonts w:ascii="Times New Roman" w:hAnsi="Times New Roman"/>
          <w:sz w:val="28"/>
          <w:szCs w:val="28"/>
          <w:lang w:val="kk-KZ"/>
        </w:rPr>
        <w:t>2</w:t>
      </w:r>
      <w:r w:rsidR="00080904">
        <w:rPr>
          <w:rFonts w:ascii="Times New Roman" w:hAnsi="Times New Roman"/>
          <w:sz w:val="28"/>
          <w:szCs w:val="28"/>
          <w:lang w:val="kk-KZ"/>
        </w:rPr>
        <w:t>8</w:t>
      </w:r>
      <w:r w:rsidR="00581F5C">
        <w:rPr>
          <w:rFonts w:ascii="Times New Roman" w:hAnsi="Times New Roman"/>
          <w:sz w:val="28"/>
          <w:szCs w:val="28"/>
          <w:lang w:val="kk-KZ"/>
        </w:rPr>
        <w:t xml:space="preserve">  </w:t>
      </w:r>
      <w:r w:rsidRPr="00B16BF9">
        <w:rPr>
          <w:rFonts w:ascii="Times New Roman" w:hAnsi="Times New Roman"/>
          <w:sz w:val="28"/>
          <w:szCs w:val="28"/>
          <w:lang w:val="kk-KZ"/>
        </w:rPr>
        <w:t xml:space="preserve">»  </w:t>
      </w:r>
      <w:r w:rsidR="00B16BF9" w:rsidRPr="00581F5C">
        <w:rPr>
          <w:rFonts w:ascii="Times New Roman" w:hAnsi="Times New Roman"/>
          <w:sz w:val="28"/>
          <w:szCs w:val="28"/>
          <w:lang w:val="kk-KZ"/>
        </w:rPr>
        <w:t xml:space="preserve"> </w:t>
      </w:r>
      <w:r w:rsidR="00581F5C" w:rsidRPr="00581F5C">
        <w:rPr>
          <w:rFonts w:ascii="Times New Roman" w:hAnsi="Times New Roman"/>
          <w:sz w:val="28"/>
          <w:szCs w:val="28"/>
          <w:lang w:val="kk-KZ"/>
        </w:rPr>
        <w:t>0</w:t>
      </w:r>
      <w:r w:rsidR="00080904">
        <w:rPr>
          <w:rFonts w:ascii="Times New Roman" w:hAnsi="Times New Roman"/>
          <w:sz w:val="28"/>
          <w:szCs w:val="28"/>
          <w:lang w:val="kk-KZ"/>
        </w:rPr>
        <w:t>8</w:t>
      </w:r>
      <w:r w:rsidR="00B16BF9" w:rsidRPr="00581F5C">
        <w:rPr>
          <w:rFonts w:ascii="Times New Roman" w:hAnsi="Times New Roman"/>
          <w:sz w:val="28"/>
          <w:szCs w:val="28"/>
          <w:lang w:val="kk-KZ"/>
        </w:rPr>
        <w:t xml:space="preserve">  </w:t>
      </w:r>
      <w:r w:rsidR="0063340A" w:rsidRPr="00B16BF9">
        <w:rPr>
          <w:rFonts w:ascii="Times New Roman" w:hAnsi="Times New Roman"/>
          <w:sz w:val="28"/>
          <w:szCs w:val="28"/>
          <w:lang w:val="kk-KZ"/>
        </w:rPr>
        <w:t xml:space="preserve">  202</w:t>
      </w:r>
      <w:r w:rsidR="00581F5C" w:rsidRPr="00581F5C">
        <w:rPr>
          <w:rFonts w:ascii="Times New Roman" w:hAnsi="Times New Roman"/>
          <w:sz w:val="28"/>
          <w:szCs w:val="28"/>
          <w:lang w:val="kk-KZ"/>
        </w:rPr>
        <w:t>4</w:t>
      </w:r>
      <w:r w:rsidR="00A3013C" w:rsidRPr="00B16BF9">
        <w:rPr>
          <w:rFonts w:ascii="Times New Roman" w:hAnsi="Times New Roman"/>
          <w:sz w:val="28"/>
          <w:szCs w:val="28"/>
          <w:lang w:val="kk-KZ"/>
        </w:rPr>
        <w:t>ж.      №</w:t>
      </w:r>
      <w:r w:rsidR="00666CAA">
        <w:rPr>
          <w:rFonts w:ascii="Times New Roman" w:hAnsi="Times New Roman"/>
          <w:sz w:val="28"/>
          <w:szCs w:val="28"/>
          <w:lang w:val="kk-KZ"/>
        </w:rPr>
        <w:t>1</w:t>
      </w:r>
      <w:r w:rsidR="00A3013C">
        <w:rPr>
          <w:rFonts w:ascii="Times New Roman" w:hAnsi="Times New Roman"/>
          <w:sz w:val="28"/>
          <w:szCs w:val="28"/>
          <w:lang w:val="kk-KZ"/>
        </w:rPr>
        <w:t xml:space="preserve"> </w:t>
      </w:r>
      <w:r w:rsidRPr="00B16BF9">
        <w:rPr>
          <w:rFonts w:ascii="Times New Roman" w:hAnsi="Times New Roman"/>
          <w:sz w:val="28"/>
          <w:szCs w:val="28"/>
          <w:lang w:val="kk-KZ"/>
        </w:rPr>
        <w:t xml:space="preserve"> Хаттама</w:t>
      </w:r>
    </w:p>
    <w:p w14:paraId="7249193D" w14:textId="77777777" w:rsidR="00530843" w:rsidRPr="00B16BF9" w:rsidRDefault="00530843" w:rsidP="007A5CFE">
      <w:pPr>
        <w:spacing w:after="0" w:line="240" w:lineRule="auto"/>
        <w:jc w:val="both"/>
        <w:rPr>
          <w:rFonts w:ascii="Times New Roman" w:hAnsi="Times New Roman"/>
          <w:sz w:val="28"/>
          <w:szCs w:val="28"/>
          <w:lang w:val="kk-KZ"/>
        </w:rPr>
      </w:pPr>
      <w:r w:rsidRPr="00B16BF9">
        <w:rPr>
          <w:rFonts w:ascii="Times New Roman" w:hAnsi="Times New Roman"/>
          <w:sz w:val="28"/>
          <w:szCs w:val="28"/>
          <w:lang w:val="kk-KZ"/>
        </w:rPr>
        <w:t xml:space="preserve"> </w:t>
      </w:r>
    </w:p>
    <w:p w14:paraId="795A28F4" w14:textId="77777777" w:rsidR="00530843" w:rsidRPr="00581F5C" w:rsidRDefault="00581F5C" w:rsidP="007A5CFE">
      <w:pPr>
        <w:spacing w:after="0" w:line="240" w:lineRule="auto"/>
        <w:jc w:val="both"/>
        <w:rPr>
          <w:rFonts w:ascii="Times New Roman" w:hAnsi="Times New Roman"/>
          <w:sz w:val="28"/>
          <w:szCs w:val="28"/>
          <w:lang w:val="kk-KZ"/>
        </w:rPr>
      </w:pPr>
      <w:r>
        <w:rPr>
          <w:rFonts w:ascii="Times New Roman" w:hAnsi="Times New Roman"/>
          <w:sz w:val="28"/>
          <w:szCs w:val="28"/>
          <w:lang w:val="kk-KZ"/>
        </w:rPr>
        <w:t>Кафедра меңгерушісі</w:t>
      </w:r>
      <w:r w:rsidRPr="00581F5C">
        <w:rPr>
          <w:rFonts w:ascii="Times New Roman" w:hAnsi="Times New Roman"/>
          <w:sz w:val="28"/>
          <w:szCs w:val="28"/>
          <w:lang w:val="kk-KZ"/>
        </w:rPr>
        <w:t xml:space="preserve">          </w:t>
      </w:r>
      <w:r>
        <w:rPr>
          <w:rFonts w:ascii="Times New Roman" w:hAnsi="Times New Roman"/>
          <w:sz w:val="28"/>
          <w:szCs w:val="28"/>
          <w:lang w:val="kk-KZ"/>
        </w:rPr>
        <w:t xml:space="preserve">            </w:t>
      </w:r>
      <w:r w:rsidRPr="00581F5C">
        <w:rPr>
          <w:rFonts w:ascii="Times New Roman" w:hAnsi="Times New Roman"/>
          <w:sz w:val="28"/>
          <w:szCs w:val="28"/>
          <w:lang w:val="kk-KZ"/>
        </w:rPr>
        <w:t xml:space="preserve"> Н.Б.Тәуекелов</w:t>
      </w:r>
    </w:p>
    <w:p w14:paraId="12E209DC" w14:textId="77777777" w:rsidR="00DE23EB" w:rsidRPr="00B16BF9" w:rsidRDefault="00DE23EB" w:rsidP="007A5CFE">
      <w:pPr>
        <w:spacing w:after="0" w:line="240" w:lineRule="auto"/>
        <w:ind w:firstLine="709"/>
        <w:jc w:val="both"/>
        <w:rPr>
          <w:rFonts w:ascii="Times New Roman" w:eastAsia="Times New Roman" w:hAnsi="Times New Roman" w:cs="Times New Roman"/>
          <w:sz w:val="28"/>
          <w:szCs w:val="28"/>
          <w:lang w:val="kk-KZ"/>
        </w:rPr>
      </w:pPr>
    </w:p>
    <w:p w14:paraId="04A10216" w14:textId="77777777" w:rsidR="00DE23EB" w:rsidRPr="00B16BF9" w:rsidRDefault="00DE23EB" w:rsidP="007A5CFE">
      <w:pPr>
        <w:spacing w:after="0" w:line="240" w:lineRule="auto"/>
        <w:ind w:firstLine="709"/>
        <w:jc w:val="both"/>
        <w:rPr>
          <w:rFonts w:ascii="Times New Roman" w:eastAsia="Times New Roman" w:hAnsi="Times New Roman" w:cs="Times New Roman"/>
          <w:sz w:val="28"/>
          <w:szCs w:val="28"/>
          <w:lang w:val="kk-KZ"/>
        </w:rPr>
      </w:pPr>
    </w:p>
    <w:p w14:paraId="2FD9AC35" w14:textId="77777777" w:rsidR="00DE23EB" w:rsidRPr="00B16BF9" w:rsidRDefault="00DE23EB" w:rsidP="007A5CFE">
      <w:pPr>
        <w:spacing w:after="0" w:line="240" w:lineRule="auto"/>
        <w:ind w:firstLine="709"/>
        <w:jc w:val="both"/>
        <w:rPr>
          <w:rFonts w:ascii="Times New Roman" w:eastAsia="Times New Roman" w:hAnsi="Times New Roman" w:cs="Times New Roman"/>
          <w:sz w:val="28"/>
          <w:szCs w:val="28"/>
          <w:lang w:val="kk-KZ"/>
        </w:rPr>
      </w:pPr>
    </w:p>
    <w:p w14:paraId="4CB03928" w14:textId="77777777" w:rsidR="00CA4AAE" w:rsidRPr="00B16BF9" w:rsidRDefault="00CA4AAE" w:rsidP="007A5CFE">
      <w:pPr>
        <w:spacing w:after="0" w:line="240" w:lineRule="auto"/>
        <w:ind w:firstLine="709"/>
        <w:jc w:val="both"/>
        <w:rPr>
          <w:rFonts w:ascii="Times New Roman" w:hAnsi="Times New Roman"/>
          <w:b/>
          <w:bCs/>
          <w:sz w:val="28"/>
          <w:szCs w:val="28"/>
          <w:lang w:val="kk-KZ"/>
        </w:rPr>
      </w:pPr>
    </w:p>
    <w:p w14:paraId="1F8D8D73" w14:textId="77777777" w:rsidR="00CA4AAE" w:rsidRPr="00B16BF9" w:rsidRDefault="00CA4AAE">
      <w:pPr>
        <w:spacing w:after="0" w:line="240" w:lineRule="auto"/>
        <w:ind w:firstLine="709"/>
        <w:jc w:val="center"/>
        <w:rPr>
          <w:rFonts w:ascii="Times New Roman" w:hAnsi="Times New Roman"/>
          <w:b/>
          <w:bCs/>
          <w:sz w:val="28"/>
          <w:szCs w:val="28"/>
          <w:lang w:val="kk-KZ"/>
        </w:rPr>
      </w:pPr>
    </w:p>
    <w:p w14:paraId="1478270F" w14:textId="77777777" w:rsidR="00530843" w:rsidRPr="00B16BF9" w:rsidRDefault="00530843">
      <w:pPr>
        <w:spacing w:after="0" w:line="240" w:lineRule="auto"/>
        <w:ind w:firstLine="709"/>
        <w:jc w:val="center"/>
        <w:rPr>
          <w:rFonts w:ascii="Times New Roman" w:hAnsi="Times New Roman"/>
          <w:b/>
          <w:bCs/>
          <w:sz w:val="28"/>
          <w:szCs w:val="28"/>
          <w:lang w:val="kk-KZ"/>
        </w:rPr>
      </w:pPr>
    </w:p>
    <w:p w14:paraId="607F195A" w14:textId="77777777" w:rsidR="00CA4AAE" w:rsidRPr="00B16BF9" w:rsidRDefault="00CA4AAE">
      <w:pPr>
        <w:spacing w:after="0" w:line="240" w:lineRule="auto"/>
        <w:ind w:firstLine="709"/>
        <w:jc w:val="center"/>
        <w:rPr>
          <w:rFonts w:ascii="Times New Roman" w:hAnsi="Times New Roman"/>
          <w:b/>
          <w:bCs/>
          <w:sz w:val="28"/>
          <w:szCs w:val="28"/>
          <w:lang w:val="kk-KZ"/>
        </w:rPr>
      </w:pPr>
    </w:p>
    <w:p w14:paraId="06FC86AA" w14:textId="77777777" w:rsidR="00CA4AAE" w:rsidRPr="00B16BF9" w:rsidRDefault="00CA4AAE">
      <w:pPr>
        <w:spacing w:after="0" w:line="240" w:lineRule="auto"/>
        <w:ind w:firstLine="709"/>
        <w:jc w:val="center"/>
        <w:rPr>
          <w:rFonts w:ascii="Times New Roman" w:hAnsi="Times New Roman"/>
          <w:b/>
          <w:bCs/>
          <w:sz w:val="28"/>
          <w:szCs w:val="28"/>
          <w:lang w:val="kk-KZ"/>
        </w:rPr>
      </w:pPr>
    </w:p>
    <w:p w14:paraId="20C6C9A1" w14:textId="77777777" w:rsidR="00CA4AAE" w:rsidRPr="00B16BF9" w:rsidRDefault="00CA4AAE">
      <w:pPr>
        <w:spacing w:after="0" w:line="240" w:lineRule="auto"/>
        <w:ind w:firstLine="709"/>
        <w:jc w:val="center"/>
        <w:rPr>
          <w:rFonts w:ascii="Times New Roman" w:hAnsi="Times New Roman"/>
          <w:b/>
          <w:bCs/>
          <w:sz w:val="28"/>
          <w:szCs w:val="28"/>
          <w:lang w:val="kk-KZ"/>
        </w:rPr>
      </w:pPr>
    </w:p>
    <w:p w14:paraId="0531DCDD" w14:textId="77777777" w:rsidR="002A7DB2" w:rsidRPr="00B16BF9" w:rsidRDefault="002A7DB2">
      <w:pPr>
        <w:spacing w:after="0" w:line="240" w:lineRule="auto"/>
        <w:ind w:firstLine="709"/>
        <w:jc w:val="center"/>
        <w:rPr>
          <w:rFonts w:ascii="Times New Roman" w:hAnsi="Times New Roman"/>
          <w:b/>
          <w:bCs/>
          <w:sz w:val="28"/>
          <w:szCs w:val="28"/>
          <w:lang w:val="kk-KZ"/>
        </w:rPr>
      </w:pPr>
    </w:p>
    <w:p w14:paraId="64F2C6AD" w14:textId="77777777" w:rsidR="002A7DB2" w:rsidRPr="00B16BF9" w:rsidRDefault="002A7DB2">
      <w:pPr>
        <w:spacing w:after="0" w:line="240" w:lineRule="auto"/>
        <w:ind w:firstLine="709"/>
        <w:jc w:val="center"/>
        <w:rPr>
          <w:rFonts w:ascii="Times New Roman" w:hAnsi="Times New Roman"/>
          <w:b/>
          <w:bCs/>
          <w:sz w:val="28"/>
          <w:szCs w:val="28"/>
          <w:lang w:val="kk-KZ"/>
        </w:rPr>
      </w:pPr>
    </w:p>
    <w:p w14:paraId="50BCC41F" w14:textId="77777777" w:rsidR="00CA4AAE" w:rsidRPr="00B16BF9" w:rsidRDefault="00CA4AAE">
      <w:pPr>
        <w:spacing w:after="0" w:line="240" w:lineRule="auto"/>
        <w:ind w:firstLine="709"/>
        <w:jc w:val="center"/>
        <w:rPr>
          <w:rFonts w:ascii="Times New Roman" w:hAnsi="Times New Roman"/>
          <w:b/>
          <w:bCs/>
          <w:sz w:val="28"/>
          <w:szCs w:val="28"/>
          <w:lang w:val="kk-KZ"/>
        </w:rPr>
      </w:pPr>
    </w:p>
    <w:p w14:paraId="74BCBAF7" w14:textId="77777777" w:rsidR="00A3013C" w:rsidRDefault="00A3013C" w:rsidP="00C94FF7">
      <w:pPr>
        <w:spacing w:after="0" w:line="240" w:lineRule="auto"/>
        <w:jc w:val="center"/>
        <w:rPr>
          <w:rFonts w:ascii="Times New Roman" w:hAnsi="Times New Roman"/>
          <w:b/>
          <w:bCs/>
          <w:sz w:val="28"/>
          <w:szCs w:val="28"/>
          <w:lang w:val="kk-KZ"/>
        </w:rPr>
      </w:pPr>
    </w:p>
    <w:p w14:paraId="075D908B" w14:textId="77777777" w:rsidR="007A5CFE" w:rsidRDefault="007A5CFE" w:rsidP="00C94FF7">
      <w:pPr>
        <w:spacing w:after="0" w:line="240" w:lineRule="auto"/>
        <w:jc w:val="center"/>
        <w:rPr>
          <w:rFonts w:ascii="Times New Roman" w:hAnsi="Times New Roman"/>
          <w:b/>
          <w:bCs/>
          <w:sz w:val="28"/>
          <w:szCs w:val="28"/>
          <w:lang w:val="kk-KZ"/>
        </w:rPr>
      </w:pPr>
    </w:p>
    <w:p w14:paraId="2B7ECCE2" w14:textId="77777777" w:rsidR="007A5CFE" w:rsidRDefault="007A5CFE" w:rsidP="00C94FF7">
      <w:pPr>
        <w:spacing w:after="0" w:line="240" w:lineRule="auto"/>
        <w:jc w:val="center"/>
        <w:rPr>
          <w:rFonts w:ascii="Times New Roman" w:hAnsi="Times New Roman"/>
          <w:b/>
          <w:bCs/>
          <w:sz w:val="28"/>
          <w:szCs w:val="28"/>
          <w:lang w:val="kk-KZ"/>
        </w:rPr>
      </w:pPr>
    </w:p>
    <w:p w14:paraId="3A86D045" w14:textId="77777777" w:rsidR="007A5CFE" w:rsidRDefault="007A5CFE" w:rsidP="00C94FF7">
      <w:pPr>
        <w:spacing w:after="0" w:line="240" w:lineRule="auto"/>
        <w:jc w:val="center"/>
        <w:rPr>
          <w:rFonts w:ascii="Times New Roman" w:hAnsi="Times New Roman"/>
          <w:b/>
          <w:bCs/>
          <w:sz w:val="28"/>
          <w:szCs w:val="28"/>
          <w:lang w:val="kk-KZ"/>
        </w:rPr>
      </w:pPr>
    </w:p>
    <w:p w14:paraId="60F0BC8F" w14:textId="77777777" w:rsidR="007A5CFE" w:rsidRDefault="007A5CFE" w:rsidP="00C94FF7">
      <w:pPr>
        <w:spacing w:after="0" w:line="240" w:lineRule="auto"/>
        <w:jc w:val="center"/>
        <w:rPr>
          <w:rFonts w:ascii="Times New Roman" w:hAnsi="Times New Roman"/>
          <w:b/>
          <w:bCs/>
          <w:sz w:val="28"/>
          <w:szCs w:val="28"/>
          <w:lang w:val="kk-KZ"/>
        </w:rPr>
      </w:pPr>
    </w:p>
    <w:p w14:paraId="0E7E9D75" w14:textId="77777777" w:rsidR="007A5CFE" w:rsidRDefault="007A5CFE" w:rsidP="00C94FF7">
      <w:pPr>
        <w:spacing w:after="0" w:line="240" w:lineRule="auto"/>
        <w:jc w:val="center"/>
        <w:rPr>
          <w:rFonts w:ascii="Times New Roman" w:hAnsi="Times New Roman"/>
          <w:b/>
          <w:bCs/>
          <w:sz w:val="28"/>
          <w:szCs w:val="28"/>
          <w:lang w:val="kk-KZ"/>
        </w:rPr>
      </w:pPr>
    </w:p>
    <w:p w14:paraId="2A6B4D60" w14:textId="77777777" w:rsidR="007A5CFE" w:rsidRDefault="007A5CFE" w:rsidP="00C94FF7">
      <w:pPr>
        <w:spacing w:after="0" w:line="240" w:lineRule="auto"/>
        <w:jc w:val="center"/>
        <w:rPr>
          <w:rFonts w:ascii="Times New Roman" w:hAnsi="Times New Roman"/>
          <w:b/>
          <w:bCs/>
          <w:sz w:val="28"/>
          <w:szCs w:val="28"/>
          <w:lang w:val="kk-KZ"/>
        </w:rPr>
      </w:pPr>
    </w:p>
    <w:p w14:paraId="7184145E" w14:textId="77777777" w:rsidR="007A5CFE" w:rsidRDefault="007A5CFE" w:rsidP="00C94FF7">
      <w:pPr>
        <w:spacing w:after="0" w:line="240" w:lineRule="auto"/>
        <w:jc w:val="center"/>
        <w:rPr>
          <w:rFonts w:ascii="Times New Roman" w:hAnsi="Times New Roman"/>
          <w:b/>
          <w:bCs/>
          <w:sz w:val="28"/>
          <w:szCs w:val="28"/>
          <w:lang w:val="kk-KZ"/>
        </w:rPr>
      </w:pPr>
    </w:p>
    <w:p w14:paraId="730E58B3" w14:textId="77777777" w:rsidR="007A5CFE" w:rsidRDefault="007A5CFE" w:rsidP="00C94FF7">
      <w:pPr>
        <w:spacing w:after="0" w:line="240" w:lineRule="auto"/>
        <w:jc w:val="center"/>
        <w:rPr>
          <w:rFonts w:ascii="Times New Roman" w:hAnsi="Times New Roman"/>
          <w:b/>
          <w:bCs/>
          <w:sz w:val="28"/>
          <w:szCs w:val="28"/>
          <w:lang w:val="kk-KZ"/>
        </w:rPr>
      </w:pPr>
    </w:p>
    <w:p w14:paraId="086DC34A" w14:textId="77777777" w:rsidR="007A5CFE" w:rsidRDefault="007A5CFE" w:rsidP="00C94FF7">
      <w:pPr>
        <w:spacing w:after="0" w:line="240" w:lineRule="auto"/>
        <w:jc w:val="center"/>
        <w:rPr>
          <w:rFonts w:ascii="Times New Roman" w:hAnsi="Times New Roman"/>
          <w:b/>
          <w:bCs/>
          <w:sz w:val="28"/>
          <w:szCs w:val="28"/>
          <w:lang w:val="kk-KZ"/>
        </w:rPr>
      </w:pPr>
    </w:p>
    <w:p w14:paraId="75E9B5E3" w14:textId="77777777" w:rsidR="007A5CFE" w:rsidRDefault="007A5CFE" w:rsidP="00C94FF7">
      <w:pPr>
        <w:spacing w:after="0" w:line="240" w:lineRule="auto"/>
        <w:jc w:val="center"/>
        <w:rPr>
          <w:rFonts w:ascii="Times New Roman" w:hAnsi="Times New Roman"/>
          <w:b/>
          <w:bCs/>
          <w:sz w:val="28"/>
          <w:szCs w:val="28"/>
          <w:lang w:val="kk-KZ"/>
        </w:rPr>
      </w:pPr>
    </w:p>
    <w:p w14:paraId="21F3B4A9" w14:textId="77777777" w:rsidR="007A5CFE" w:rsidRDefault="007A5CFE" w:rsidP="00C94FF7">
      <w:pPr>
        <w:spacing w:after="0" w:line="240" w:lineRule="auto"/>
        <w:jc w:val="center"/>
        <w:rPr>
          <w:rFonts w:ascii="Times New Roman" w:hAnsi="Times New Roman"/>
          <w:b/>
          <w:bCs/>
          <w:sz w:val="28"/>
          <w:szCs w:val="28"/>
          <w:lang w:val="kk-KZ"/>
        </w:rPr>
      </w:pPr>
    </w:p>
    <w:p w14:paraId="1D668027" w14:textId="77777777" w:rsidR="007A5CFE" w:rsidRDefault="007A5CFE" w:rsidP="00C94FF7">
      <w:pPr>
        <w:spacing w:after="0" w:line="240" w:lineRule="auto"/>
        <w:jc w:val="center"/>
        <w:rPr>
          <w:rFonts w:ascii="Times New Roman" w:hAnsi="Times New Roman"/>
          <w:b/>
          <w:bCs/>
          <w:sz w:val="28"/>
          <w:szCs w:val="28"/>
          <w:lang w:val="kk-KZ"/>
        </w:rPr>
      </w:pPr>
    </w:p>
    <w:p w14:paraId="004F19F6" w14:textId="77777777" w:rsidR="007A5CFE" w:rsidRDefault="007A5CFE" w:rsidP="00C94FF7">
      <w:pPr>
        <w:spacing w:after="0" w:line="240" w:lineRule="auto"/>
        <w:jc w:val="center"/>
        <w:rPr>
          <w:rFonts w:ascii="Times New Roman" w:hAnsi="Times New Roman"/>
          <w:b/>
          <w:bCs/>
          <w:sz w:val="28"/>
          <w:szCs w:val="28"/>
          <w:lang w:val="kk-KZ"/>
        </w:rPr>
      </w:pPr>
    </w:p>
    <w:p w14:paraId="75A391E9" w14:textId="77777777" w:rsidR="007A5CFE" w:rsidRDefault="007A5CFE" w:rsidP="00C94FF7">
      <w:pPr>
        <w:spacing w:after="0" w:line="240" w:lineRule="auto"/>
        <w:jc w:val="center"/>
        <w:rPr>
          <w:rFonts w:ascii="Times New Roman" w:hAnsi="Times New Roman"/>
          <w:b/>
          <w:bCs/>
          <w:sz w:val="28"/>
          <w:szCs w:val="28"/>
          <w:lang w:val="kk-KZ"/>
        </w:rPr>
      </w:pPr>
    </w:p>
    <w:p w14:paraId="1F21838C" w14:textId="77777777" w:rsidR="007A5CFE" w:rsidRDefault="007A5CFE" w:rsidP="00C94FF7">
      <w:pPr>
        <w:spacing w:after="0" w:line="240" w:lineRule="auto"/>
        <w:jc w:val="center"/>
        <w:rPr>
          <w:rFonts w:ascii="Times New Roman" w:hAnsi="Times New Roman"/>
          <w:b/>
          <w:bCs/>
          <w:sz w:val="28"/>
          <w:szCs w:val="28"/>
          <w:lang w:val="kk-KZ"/>
        </w:rPr>
      </w:pPr>
    </w:p>
    <w:p w14:paraId="63C042F0" w14:textId="77777777" w:rsidR="007A5CFE" w:rsidRDefault="007A5CFE" w:rsidP="00C94FF7">
      <w:pPr>
        <w:spacing w:after="0" w:line="240" w:lineRule="auto"/>
        <w:jc w:val="center"/>
        <w:rPr>
          <w:rFonts w:ascii="Times New Roman" w:hAnsi="Times New Roman"/>
          <w:b/>
          <w:bCs/>
          <w:sz w:val="28"/>
          <w:szCs w:val="28"/>
          <w:lang w:val="kk-KZ"/>
        </w:rPr>
      </w:pPr>
    </w:p>
    <w:p w14:paraId="61D4CA0D" w14:textId="77777777" w:rsidR="007A5CFE" w:rsidRDefault="007A5CFE" w:rsidP="00C94FF7">
      <w:pPr>
        <w:spacing w:after="0" w:line="240" w:lineRule="auto"/>
        <w:jc w:val="center"/>
        <w:rPr>
          <w:rFonts w:ascii="Times New Roman" w:hAnsi="Times New Roman"/>
          <w:b/>
          <w:bCs/>
          <w:sz w:val="28"/>
          <w:szCs w:val="28"/>
          <w:lang w:val="kk-KZ"/>
        </w:rPr>
      </w:pPr>
    </w:p>
    <w:p w14:paraId="3B583EE6" w14:textId="77777777" w:rsidR="007A5CFE" w:rsidRDefault="007A5CFE" w:rsidP="00C94FF7">
      <w:pPr>
        <w:spacing w:after="0" w:line="240" w:lineRule="auto"/>
        <w:jc w:val="center"/>
        <w:rPr>
          <w:rFonts w:ascii="Times New Roman" w:hAnsi="Times New Roman"/>
          <w:b/>
          <w:bCs/>
          <w:sz w:val="28"/>
          <w:szCs w:val="28"/>
          <w:lang w:val="kk-KZ"/>
        </w:rPr>
      </w:pPr>
    </w:p>
    <w:p w14:paraId="4371BFCB" w14:textId="77777777" w:rsidR="007A5CFE" w:rsidRDefault="007A5CFE" w:rsidP="00C94FF7">
      <w:pPr>
        <w:spacing w:after="0" w:line="240" w:lineRule="auto"/>
        <w:jc w:val="center"/>
        <w:rPr>
          <w:rFonts w:ascii="Times New Roman" w:hAnsi="Times New Roman"/>
          <w:b/>
          <w:bCs/>
          <w:sz w:val="28"/>
          <w:szCs w:val="28"/>
          <w:lang w:val="kk-KZ"/>
        </w:rPr>
      </w:pPr>
    </w:p>
    <w:p w14:paraId="7DD79819" w14:textId="77777777" w:rsidR="00DE23EB" w:rsidRDefault="00CC0CCB" w:rsidP="00C94FF7">
      <w:pPr>
        <w:spacing w:after="0" w:line="240" w:lineRule="auto"/>
        <w:jc w:val="center"/>
        <w:rPr>
          <w:rFonts w:ascii="Times New Roman" w:hAnsi="Times New Roman"/>
          <w:b/>
          <w:bCs/>
          <w:sz w:val="28"/>
          <w:szCs w:val="28"/>
          <w:lang w:val="kk-KZ"/>
        </w:rPr>
      </w:pPr>
      <w:r w:rsidRPr="002770CC">
        <w:rPr>
          <w:rFonts w:ascii="Times New Roman" w:hAnsi="Times New Roman"/>
          <w:b/>
          <w:bCs/>
          <w:sz w:val="28"/>
          <w:szCs w:val="28"/>
          <w:lang w:val="kk-KZ"/>
        </w:rPr>
        <w:t>КІРІСПЕ</w:t>
      </w:r>
    </w:p>
    <w:p w14:paraId="52F2F09D" w14:textId="77777777" w:rsidR="00FD5A5C" w:rsidRPr="00FD5A5C" w:rsidRDefault="00FD5A5C" w:rsidP="00C94FF7">
      <w:pPr>
        <w:spacing w:after="0" w:line="240" w:lineRule="auto"/>
        <w:jc w:val="center"/>
        <w:rPr>
          <w:rFonts w:ascii="Times New Roman" w:hAnsi="Times New Roman"/>
          <w:b/>
          <w:bCs/>
          <w:sz w:val="28"/>
          <w:szCs w:val="28"/>
          <w:lang w:val="kk-KZ"/>
        </w:rPr>
      </w:pPr>
    </w:p>
    <w:p w14:paraId="4D05A8DA" w14:textId="77777777" w:rsidR="007A5CFE" w:rsidRDefault="007A5CFE" w:rsidP="007A5CFE">
      <w:pPr>
        <w:contextualSpacing/>
        <w:jc w:val="both"/>
        <w:rPr>
          <w:rFonts w:ascii="Times New Roman" w:hAnsi="Times New Roman" w:cs="Times New Roman"/>
          <w:bCs/>
          <w:iCs/>
          <w:spacing w:val="-2"/>
          <w:sz w:val="28"/>
          <w:szCs w:val="28"/>
          <w:lang w:val="kk-KZ"/>
        </w:rPr>
      </w:pPr>
      <w:r>
        <w:rPr>
          <w:rFonts w:ascii="Times New Roman" w:hAnsi="Times New Roman" w:cs="Times New Roman"/>
          <w:sz w:val="28"/>
          <w:szCs w:val="28"/>
          <w:lang w:val="kk-KZ"/>
        </w:rPr>
        <w:t xml:space="preserve">          Қазақ тілі </w:t>
      </w:r>
      <w:r w:rsidRPr="007A5CFE">
        <w:rPr>
          <w:rFonts w:ascii="Times New Roman" w:hAnsi="Times New Roman" w:cs="Times New Roman"/>
          <w:sz w:val="28"/>
          <w:szCs w:val="28"/>
          <w:lang w:val="kk-KZ"/>
        </w:rPr>
        <w:t>(</w:t>
      </w:r>
      <w:r>
        <w:rPr>
          <w:rFonts w:ascii="Times New Roman" w:hAnsi="Times New Roman" w:cs="Times New Roman"/>
          <w:sz w:val="28"/>
          <w:szCs w:val="28"/>
          <w:lang w:val="kk-KZ"/>
        </w:rPr>
        <w:t>Лексика,</w:t>
      </w:r>
      <w:r w:rsidRPr="007A5CFE">
        <w:rPr>
          <w:rFonts w:ascii="Times New Roman" w:hAnsi="Times New Roman" w:cs="Times New Roman"/>
          <w:sz w:val="28"/>
          <w:szCs w:val="28"/>
          <w:lang w:val="kk-KZ"/>
        </w:rPr>
        <w:t xml:space="preserve">тыңдалым) </w:t>
      </w:r>
      <w:r>
        <w:rPr>
          <w:rFonts w:ascii="Times New Roman" w:hAnsi="Times New Roman" w:cs="Times New Roman"/>
          <w:sz w:val="28"/>
          <w:szCs w:val="28"/>
          <w:lang w:val="kk-KZ"/>
        </w:rPr>
        <w:t>курсын дайындау барысында оқытушылар оқу бағдарламасында сай әр тақырыпқа кестелер мен тірек-сызбалар, слайдтар  жасалынып, білім алушылардың тақырыптарды оңай меңгеруіне мүмкіндік береді, сонымен қатар  қазақ диаспора тыңдаушыларының қазақ тілі пәніне  қызығушылығы мен қажеттілігін қалыптастырып және дамытады.</w:t>
      </w:r>
      <w:r>
        <w:rPr>
          <w:rFonts w:ascii="Times New Roman" w:hAnsi="Times New Roman" w:cs="Times New Roman"/>
          <w:bCs/>
          <w:spacing w:val="-2"/>
          <w:sz w:val="28"/>
          <w:szCs w:val="28"/>
          <w:lang w:val="kk-KZ"/>
        </w:rPr>
        <w:t xml:space="preserve"> </w:t>
      </w:r>
      <w:r>
        <w:rPr>
          <w:rFonts w:ascii="Times New Roman" w:hAnsi="Times New Roman" w:cs="Times New Roman"/>
          <w:sz w:val="28"/>
          <w:szCs w:val="28"/>
          <w:lang w:val="kk-KZ"/>
        </w:rPr>
        <w:t xml:space="preserve">Филология және журналистика саласын  кәсіби бағыт ретінде таңдаған тыңдаушыларға арналған қазақ тілі курсы мемлекеттік тілді терең түсінетін мамандар даярлау: сөйлеу мәдениетін игерту, сауатты  жазуға, сөздік қорды дамытуға үйрету. Шетелдік диаспора өкілдеріне және жоғарғы оқу орындарына оқуға түсу үшін «Қазақ тілі » пәні бойынша кешенді тест сынағын тапсыруға дайындау, </w:t>
      </w:r>
      <w:r>
        <w:rPr>
          <w:rFonts w:ascii="Times New Roman" w:eastAsia="Times New Roman" w:hAnsi="Times New Roman" w:cs="Times New Roman"/>
          <w:sz w:val="28"/>
          <w:szCs w:val="28"/>
          <w:lang w:val="kk-KZ"/>
        </w:rPr>
        <w:t>осы бағытты таңдаған талапкерлерге  міндетті оқу бағдарламасын меңгерту:</w:t>
      </w:r>
      <w:r>
        <w:rPr>
          <w:rFonts w:ascii="Times New Roman" w:hAnsi="Times New Roman" w:cs="Times New Roman"/>
          <w:bCs/>
          <w:spacing w:val="-2"/>
          <w:sz w:val="28"/>
          <w:szCs w:val="28"/>
          <w:lang w:val="kk-KZ"/>
        </w:rPr>
        <w:t xml:space="preserve"> </w:t>
      </w:r>
      <w:r>
        <w:rPr>
          <w:rFonts w:ascii="Times New Roman" w:hAnsi="Times New Roman" w:cs="Times New Roman"/>
          <w:bCs/>
          <w:iCs/>
          <w:spacing w:val="-2"/>
          <w:sz w:val="28"/>
          <w:szCs w:val="28"/>
          <w:lang w:val="kk-KZ"/>
        </w:rPr>
        <w:t>Сондықтан  ЖОО дейінгі дайындық кафедрасына шетелден келген оралман тыңдаушылар мен ЖОО түсуге  келген жас талапкерлерге  ҚР Білім  министрлігінің оқу-бағдарламасында белгіленген оқу материалдары  қамтылады.  Қазақ диаспорасы өкілдері қазақ тілінің қазақ әліпбиі, тарихы, дыбыстар жүйесі, қазақ жазуы кезеңдері, авторлары туралы  бірізді және толық мағлұмат алмағандықтан, осы бағыттағы қазақ тілі туралы түсінік,</w:t>
      </w:r>
      <w:r>
        <w:rPr>
          <w:rFonts w:ascii="Times New Roman" w:hAnsi="Times New Roman" w:cs="Times New Roman"/>
          <w:kern w:val="24"/>
          <w:sz w:val="28"/>
          <w:szCs w:val="28"/>
          <w:lang w:val="kk-KZ"/>
        </w:rPr>
        <w:t xml:space="preserve"> </w:t>
      </w:r>
      <w:r>
        <w:rPr>
          <w:rFonts w:ascii="Times New Roman" w:hAnsi="Times New Roman" w:cs="Times New Roman"/>
          <w:bCs/>
          <w:iCs/>
          <w:spacing w:val="-2"/>
          <w:sz w:val="28"/>
          <w:szCs w:val="28"/>
          <w:lang w:val="kk-KZ"/>
        </w:rPr>
        <w:t>қазақ тілінің фонетикалық жүйесі терең, сапалы, жүйелі түсіндіру,</w:t>
      </w:r>
      <w:r>
        <w:rPr>
          <w:rFonts w:ascii="Times New Roman" w:hAnsi="Times New Roman" w:cs="Times New Roman"/>
          <w:sz w:val="28"/>
          <w:szCs w:val="28"/>
          <w:lang w:val="kk-KZ"/>
        </w:rPr>
        <w:t xml:space="preserve"> тілдік заңдылықтарды оқып, </w:t>
      </w:r>
      <w:r>
        <w:rPr>
          <w:rFonts w:ascii="Times New Roman" w:eastAsia="Times New Roman" w:hAnsi="Times New Roman" w:cs="Times New Roman"/>
          <w:sz w:val="28"/>
          <w:szCs w:val="28"/>
          <w:lang w:val="kk-KZ"/>
        </w:rPr>
        <w:t>теориялық білім мен тәжірибелік тұрғыдан жасалған талдау жұмыстарын қарым-қатынаста қолдана білуге; бастауыш деңгейде білім  әлемнің әр түрлі өңірінен алғандықтан, тыңдаушылардың этникалық ерекшеліктеріне тиімді әрі оңтайлы әдіс-тәсідерді пайдалана отырып, ұлттық тіліміздің мәнін терең түсінуге, құндылықтарын меңгеруге баулу.</w:t>
      </w:r>
      <w:r>
        <w:rPr>
          <w:rFonts w:ascii="Times New Roman" w:hAnsi="Times New Roman" w:cs="Times New Roman"/>
          <w:sz w:val="28"/>
          <w:szCs w:val="28"/>
          <w:bdr w:val="none" w:sz="0" w:space="0" w:color="auto"/>
          <w:lang w:val="kk-KZ" w:eastAsia="en-US"/>
        </w:rPr>
        <w:t xml:space="preserve"> </w:t>
      </w:r>
      <w:r>
        <w:rPr>
          <w:rFonts w:ascii="Times New Roman" w:hAnsi="Times New Roman" w:cs="Times New Roman"/>
          <w:sz w:val="28"/>
          <w:szCs w:val="28"/>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бейімдеу. Өз көзқарасын білдіруге, оны дәлелді түрде қорғауға, әңгімелесушілердің пікірін сыни бағалауға бейімдеу.</w:t>
      </w:r>
      <w:r>
        <w:rPr>
          <w:rFonts w:ascii="Times New Roman" w:hAnsi="Times New Roman" w:cs="Times New Roman"/>
          <w:sz w:val="28"/>
          <w:szCs w:val="28"/>
          <w:bdr w:val="none" w:sz="0" w:space="0" w:color="auto"/>
          <w:lang w:val="kk-KZ" w:eastAsia="en-US"/>
        </w:rPr>
        <w:t xml:space="preserve"> </w:t>
      </w:r>
      <w:r>
        <w:rPr>
          <w:rFonts w:ascii="Times New Roman" w:hAnsi="Times New Roman" w:cs="Times New Roman"/>
          <w:sz w:val="28"/>
          <w:szCs w:val="28"/>
          <w:lang w:val="kk-KZ"/>
        </w:rPr>
        <w:t>Қазақ тілінің мәртебесін көтеру, қолданыс аясын кеңейту барысында шығармашылық жұмыстармен айналысуға баулу. Университет қабырғасында бастапқы ғылыми бағытта қызығушылықтарын айқындап, мақала, эссе, шығармалар жазуға бейімдеу</w:t>
      </w:r>
      <w:r>
        <w:rPr>
          <w:rFonts w:ascii="Times New Roman" w:hAnsi="Times New Roman" w:cs="Times New Roman"/>
          <w:sz w:val="28"/>
          <w:szCs w:val="28"/>
          <w:bdr w:val="none" w:sz="0" w:space="0" w:color="auto"/>
          <w:lang w:val="kk-KZ" w:eastAsia="en-US"/>
        </w:rPr>
        <w:t xml:space="preserve">. </w:t>
      </w:r>
      <w:r>
        <w:rPr>
          <w:rFonts w:ascii="Times New Roman" w:hAnsi="Times New Roman" w:cs="Times New Roman"/>
          <w:sz w:val="28"/>
          <w:szCs w:val="28"/>
          <w:lang w:val="kk-KZ"/>
        </w:rPr>
        <w:t>Түрлі бағыттағы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ғылыми конференцияларға, білім сайыстарына баулып, зерттеушілік қасиеттерін ашу; Дереккөздермен жұмыс істеуге, мақала жазуға баулу.</w:t>
      </w:r>
      <w:r>
        <w:rPr>
          <w:rFonts w:ascii="Times New Roman" w:hAnsi="Times New Roman" w:cs="Times New Roman"/>
          <w:sz w:val="28"/>
          <w:szCs w:val="28"/>
          <w:bdr w:val="none" w:sz="0" w:space="0" w:color="auto"/>
          <w:lang w:val="kk-KZ" w:eastAsia="en-US"/>
        </w:rPr>
        <w:t xml:space="preserve"> </w:t>
      </w:r>
      <w:r>
        <w:rPr>
          <w:rFonts w:ascii="Times New Roman" w:eastAsia="Times New Roman" w:hAnsi="Times New Roman" w:cs="Times New Roman"/>
          <w:sz w:val="28"/>
          <w:szCs w:val="28"/>
          <w:lang w:val="kk-KZ"/>
        </w:rPr>
        <w:t>Тыңдаушылардың арасында дарынды балалармен жеке жұмыстар жасау, олардың талабын ұштау, болашаққа бағдар беру, тілтаным мәселелеріне қатыстыру</w:t>
      </w:r>
      <w:r>
        <w:rPr>
          <w:rFonts w:ascii="Times New Roman" w:hAnsi="Times New Roman" w:cs="Times New Roman"/>
          <w:bCs/>
          <w:iCs/>
          <w:spacing w:val="-2"/>
          <w:sz w:val="28"/>
          <w:szCs w:val="28"/>
          <w:lang w:val="kk-KZ"/>
        </w:rPr>
        <w:t xml:space="preserve"> журналистика, филология саласын таңдаған тыңдаушыларды </w:t>
      </w:r>
      <w:r>
        <w:rPr>
          <w:rFonts w:ascii="Times New Roman" w:hAnsi="Times New Roman" w:cs="Times New Roman"/>
          <w:bCs/>
          <w:iCs/>
          <w:spacing w:val="-2"/>
          <w:sz w:val="28"/>
          <w:szCs w:val="28"/>
          <w:lang w:val="kk-KZ"/>
        </w:rPr>
        <w:lastRenderedPageBreak/>
        <w:t>кәсіби тұрғыда шығармашылыққа баулу; сөздік қор, сөйлеу мәдениетін қалыптастыру; меңгертуге арналған сұрақтар қамтылды. Талапкер өзі оқыған материалды толық игергені туралы білімін пысықтау үшін бұл таспырмаларды орындау арқылы білім сапасы анықталады.</w:t>
      </w:r>
    </w:p>
    <w:p w14:paraId="6D2B89A9" w14:textId="77777777" w:rsidR="007A5CFE" w:rsidRPr="007A5CFE" w:rsidRDefault="007A5CFE" w:rsidP="007A5CFE">
      <w:pPr>
        <w:contextualSpacing/>
        <w:jc w:val="both"/>
        <w:rPr>
          <w:rFonts w:ascii="Times New Roman" w:hAnsi="Times New Roman" w:cs="Times New Roman"/>
          <w:sz w:val="24"/>
          <w:szCs w:val="24"/>
          <w:lang w:val="kk-KZ"/>
        </w:rPr>
      </w:pPr>
    </w:p>
    <w:p w14:paraId="3A4D09C3" w14:textId="77777777" w:rsidR="007A5CFE" w:rsidRDefault="007A5CFE" w:rsidP="007A5CFE">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ҚОРЫТЫНДЫ ЕМТИХАНДЫ ӨТКІЗУ ЕРЕЖЕЛЕРІ</w:t>
      </w:r>
    </w:p>
    <w:p w14:paraId="387C50F0" w14:textId="77777777" w:rsidR="007A5CFE" w:rsidRDefault="007A5CFE" w:rsidP="007A5CFE">
      <w:pPr>
        <w:spacing w:after="0" w:line="240" w:lineRule="auto"/>
        <w:ind w:firstLine="709"/>
        <w:jc w:val="both"/>
        <w:rPr>
          <w:rFonts w:ascii="Times New Roman" w:eastAsia="Times New Roman" w:hAnsi="Times New Roman" w:cs="Times New Roman"/>
          <w:b/>
          <w:sz w:val="28"/>
          <w:szCs w:val="28"/>
          <w:lang w:val="kk-KZ"/>
        </w:rPr>
      </w:pPr>
    </w:p>
    <w:p w14:paraId="1439CB86" w14:textId="77777777" w:rsidR="007A5CFE" w:rsidRDefault="007A5CFE" w:rsidP="007A5CFE">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Ауызша емтихан: дәстүрлі-сұрақтарға жауаптар </w:t>
      </w:r>
    </w:p>
    <w:p w14:paraId="0841A056" w14:textId="77777777" w:rsidR="007A5CFE" w:rsidRDefault="007A5CFE" w:rsidP="007A5CFE">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Емтихан форматы-синхронды. </w:t>
      </w:r>
    </w:p>
    <w:p w14:paraId="58B0AFC0" w14:textId="77777777" w:rsidR="007A5CFE" w:rsidRDefault="007A5CFE" w:rsidP="007A5CFE">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Ауызша емтихан өткізіледі: офлайн (бетке-бет жүздесу)</w:t>
      </w:r>
    </w:p>
    <w:p w14:paraId="0D532E8C" w14:textId="77777777" w:rsidR="007A5CFE" w:rsidRDefault="007A5CFE" w:rsidP="007A5CFE">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14:paraId="4B2D6383" w14:textId="77777777" w:rsidR="007A5CFE" w:rsidRDefault="007A5CFE" w:rsidP="007A5CFE">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Ұзақтығы: </w:t>
      </w:r>
    </w:p>
    <w:p w14:paraId="274F6A57" w14:textId="77777777" w:rsidR="007A5CFE" w:rsidRDefault="007A5CFE" w:rsidP="007A5CFE">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Дайындық уақыты – 20 минут. </w:t>
      </w:r>
    </w:p>
    <w:p w14:paraId="2CAF459A" w14:textId="77777777" w:rsidR="007A5CFE" w:rsidRDefault="007A5CFE" w:rsidP="007A5CFE">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Жауап беру уақыты  -  15 минут. </w:t>
      </w:r>
    </w:p>
    <w:p w14:paraId="5B0DEF0C" w14:textId="77777777" w:rsidR="007A5CFE" w:rsidRDefault="007A5CFE" w:rsidP="007A5CFE">
      <w:pPr>
        <w:spacing w:after="0" w:line="240" w:lineRule="auto"/>
        <w:ind w:firstLine="709"/>
        <w:jc w:val="both"/>
        <w:rPr>
          <w:rFonts w:ascii="Times New Roman" w:eastAsia="Times New Roman" w:hAnsi="Times New Roman" w:cs="Times New Roman"/>
          <w:sz w:val="28"/>
          <w:szCs w:val="28"/>
          <w:lang w:val="kk-KZ"/>
        </w:rPr>
      </w:pPr>
    </w:p>
    <w:p w14:paraId="409891DA" w14:textId="77777777" w:rsidR="007A5CFE" w:rsidRDefault="007A5CFE" w:rsidP="007A5CF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Тыңдаушылар</w:t>
      </w:r>
    </w:p>
    <w:p w14:paraId="382020A7" w14:textId="77777777" w:rsidR="007A5CFE" w:rsidRDefault="007A5CFE" w:rsidP="007A5CF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Емтихан басталар алдында келесілерді орындауы керек:</w:t>
      </w:r>
    </w:p>
    <w:p w14:paraId="439172F2" w14:textId="77777777" w:rsidR="007A5CFE" w:rsidRDefault="007A5CFE" w:rsidP="007A5CF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14:paraId="3DF3844F" w14:textId="77777777" w:rsidR="007A5CFE" w:rsidRDefault="007A5CFE" w:rsidP="007A5CF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14:paraId="42278EBC" w14:textId="77777777" w:rsidR="007A5CFE" w:rsidRDefault="007A5CFE" w:rsidP="007A5CF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029B9971" w14:textId="77777777" w:rsidR="007A5CFE" w:rsidRDefault="007A5CFE" w:rsidP="007A5CF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14:paraId="265A410B" w14:textId="77777777" w:rsidR="007A5CFE" w:rsidRDefault="007A5CFE" w:rsidP="007A5CF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6F7E174A" w14:textId="77777777" w:rsidR="007A5CFE" w:rsidRDefault="007A5CFE" w:rsidP="007A5CF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53506FFC" w14:textId="77777777" w:rsidR="007A5CFE" w:rsidRDefault="007A5CFE" w:rsidP="007A5CF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14:paraId="4FE50B5C" w14:textId="77777777" w:rsidR="007A5CFE" w:rsidRDefault="007A5CFE" w:rsidP="007A5CF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0F1A915" w14:textId="77777777" w:rsidR="007A5CFE" w:rsidRDefault="007A5CFE" w:rsidP="007A5CF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1F04A3E" w14:textId="77777777" w:rsidR="007A5CFE" w:rsidRDefault="007A5CFE" w:rsidP="007A5CFE">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Жауапты бағалау критерийлері:</w:t>
      </w:r>
    </w:p>
    <w:p w14:paraId="2A5D0E88" w14:textId="77777777" w:rsidR="007A5CFE" w:rsidRDefault="007A5CFE" w:rsidP="007A5CF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жауаптың анықтығы, нақтылығы;</w:t>
      </w:r>
    </w:p>
    <w:p w14:paraId="4F03415C" w14:textId="77777777" w:rsidR="007A5CFE" w:rsidRDefault="007A5CFE" w:rsidP="007A5CF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жауаптың түсінікті қарапайым тілмен баяндалуы;</w:t>
      </w:r>
    </w:p>
    <w:p w14:paraId="4AEF4AFA" w14:textId="77777777" w:rsidR="007A5CFE" w:rsidRDefault="007A5CFE" w:rsidP="007A5CF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жауаптың толықтығы;</w:t>
      </w:r>
    </w:p>
    <w:p w14:paraId="591C2984" w14:textId="77777777" w:rsidR="007A5CFE" w:rsidRDefault="007A5CFE" w:rsidP="007A5CF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8719ED9" w14:textId="77777777" w:rsidR="007A5CFE" w:rsidRDefault="007A5CFE" w:rsidP="007A5CFE">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сұрақ бойынша жеке өзіндік пікірінің, көзқарасының болуы</w:t>
      </w:r>
    </w:p>
    <w:p w14:paraId="29E7A1E8" w14:textId="77777777" w:rsidR="007A5CFE" w:rsidRDefault="007A5CFE" w:rsidP="007A5CFE">
      <w:pPr>
        <w:spacing w:after="0" w:line="240" w:lineRule="auto"/>
        <w:jc w:val="center"/>
        <w:rPr>
          <w:rFonts w:ascii="Times New Roman" w:eastAsia="Times New Roman" w:hAnsi="Times New Roman" w:cs="Times New Roman"/>
          <w:b/>
          <w:sz w:val="28"/>
          <w:szCs w:val="28"/>
          <w:lang w:val="kk-KZ"/>
        </w:rPr>
      </w:pPr>
    </w:p>
    <w:p w14:paraId="363B082A" w14:textId="77777777" w:rsidR="007A5CFE" w:rsidRDefault="007A5CFE" w:rsidP="007A5CFE">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eastAsia="Times New Roman" w:hAnsi="Times New Roman" w:cs="Times New Roman"/>
          <w:b/>
          <w:sz w:val="28"/>
          <w:szCs w:val="28"/>
          <w:lang w:val="kk-KZ"/>
        </w:rPr>
        <w:t>(РК1иРК2)/3х0,6+(ИЭх0,4</w:t>
      </w:r>
      <w:r>
        <w:rPr>
          <w:rFonts w:ascii="Times New Roman" w:eastAsia="Times New Roman" w:hAnsi="Times New Roman" w:cs="Times New Roman"/>
          <w:sz w:val="28"/>
          <w:szCs w:val="28"/>
          <w:lang w:val="kk-KZ"/>
        </w:rPr>
        <w:t xml:space="preserve">) Формуласы бойынша есептеледі. </w:t>
      </w:r>
    </w:p>
    <w:p w14:paraId="11B506A8" w14:textId="77777777" w:rsidR="007A5CFE" w:rsidRDefault="007A5CFE" w:rsidP="007A5CFE">
      <w:pPr>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eastAsia="Times New Roman" w:hAnsi="Times New Roman" w:cs="Times New Roman"/>
          <w:b/>
          <w:sz w:val="28"/>
          <w:szCs w:val="28"/>
          <w:lang w:val="kk-KZ"/>
        </w:rPr>
        <w:t xml:space="preserve"> «FX» (25-49), «F» (0-24) </w:t>
      </w:r>
      <w:r>
        <w:rPr>
          <w:rFonts w:ascii="Times New Roman" w:eastAsia="Times New Roman" w:hAnsi="Times New Roman" w:cs="Times New Roman"/>
          <w:sz w:val="28"/>
          <w:szCs w:val="28"/>
          <w:lang w:val="kk-KZ"/>
        </w:rPr>
        <w:t xml:space="preserve">және дәстүрлі бағалау жүйесі бойынша белгіленеді. </w:t>
      </w:r>
      <w:r>
        <w:rPr>
          <w:rFonts w:ascii="Times New Roman" w:eastAsia="Times New Roman" w:hAnsi="Times New Roman" w:cs="Times New Roman"/>
          <w:b/>
          <w:sz w:val="28"/>
          <w:szCs w:val="28"/>
          <w:lang w:val="kk-KZ"/>
        </w:rPr>
        <w:t>«FX»</w:t>
      </w:r>
      <w:r>
        <w:rPr>
          <w:rFonts w:ascii="Times New Roman" w:eastAsia="Times New Roman" w:hAnsi="Times New Roman" w:cs="Times New Roman"/>
          <w:sz w:val="28"/>
          <w:szCs w:val="28"/>
          <w:lang w:val="kk-KZ"/>
        </w:rPr>
        <w:t xml:space="preserve"> бағасы тек қорытынды емтихан үшін қойылады.</w:t>
      </w:r>
    </w:p>
    <w:p w14:paraId="68CD14E0" w14:textId="77777777" w:rsidR="007A5CFE" w:rsidRDefault="007A5CFE" w:rsidP="007A5CFE">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«FX» (25-49) белгісіне сәйкес </w:t>
      </w:r>
      <w:r>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1EA6B7E8" w14:textId="77777777" w:rsidR="007A5CFE" w:rsidRDefault="007A5CFE" w:rsidP="007A5CFE">
      <w:pPr>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«FX» </w:t>
      </w:r>
      <w:r>
        <w:rPr>
          <w:rFonts w:ascii="Times New Roman" w:eastAsia="Times New Roman" w:hAnsi="Times New Roman" w:cs="Times New Roman"/>
          <w:sz w:val="28"/>
          <w:szCs w:val="28"/>
          <w:lang w:val="kk-KZ"/>
        </w:rPr>
        <w:t>қайта тапсыру кезінде</w:t>
      </w:r>
      <w:r>
        <w:rPr>
          <w:rFonts w:ascii="Times New Roman" w:eastAsia="Times New Roman" w:hAnsi="Times New Roman" w:cs="Times New Roman"/>
          <w:b/>
          <w:sz w:val="28"/>
          <w:szCs w:val="28"/>
          <w:lang w:val="kk-KZ"/>
        </w:rPr>
        <w:t xml:space="preserve"> «F» немесе «FX» </w:t>
      </w:r>
      <w:r>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eastAsia="Times New Roman" w:hAnsi="Times New Roman" w:cs="Times New Roman"/>
          <w:b/>
          <w:sz w:val="28"/>
          <w:szCs w:val="28"/>
          <w:lang w:val="kk-KZ"/>
        </w:rPr>
        <w:t>.</w:t>
      </w:r>
    </w:p>
    <w:p w14:paraId="7CEA13A6" w14:textId="77777777" w:rsidR="007A5CFE" w:rsidRDefault="007A5CFE" w:rsidP="007A5CFE">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«FX» </w:t>
      </w:r>
      <w:r>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14:paraId="3B00B560" w14:textId="77777777" w:rsidR="007A5CFE" w:rsidRDefault="007A5CFE" w:rsidP="007A5CFE">
      <w:pPr>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Егер білім алушы «Incomplete» кезеңінде </w:t>
      </w:r>
      <w:r>
        <w:rPr>
          <w:rFonts w:ascii="Times New Roman" w:eastAsia="Times New Roman" w:hAnsi="Times New Roman" w:cs="Times New Roman"/>
          <w:b/>
          <w:sz w:val="28"/>
          <w:szCs w:val="28"/>
          <w:lang w:val="kk-KZ"/>
        </w:rPr>
        <w:t xml:space="preserve">«FX» </w:t>
      </w:r>
      <w:r>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253AF746" w14:textId="77777777" w:rsidR="007A5CFE" w:rsidRDefault="007A5CFE" w:rsidP="007A5CFE">
      <w:pPr>
        <w:spacing w:after="0" w:line="240" w:lineRule="auto"/>
        <w:jc w:val="both"/>
        <w:rPr>
          <w:rFonts w:ascii="Times New Roman" w:eastAsia="Times New Roman" w:hAnsi="Times New Roman" w:cs="Times New Roman"/>
          <w:sz w:val="28"/>
          <w:szCs w:val="28"/>
          <w:lang w:val="kk-KZ"/>
        </w:rPr>
      </w:pPr>
    </w:p>
    <w:p w14:paraId="622CF246" w14:textId="77777777" w:rsidR="007A5CFE" w:rsidRDefault="007A5CFE" w:rsidP="007A5CFE">
      <w:pPr>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7A5CFE" w14:paraId="6461C59D" w14:textId="77777777" w:rsidTr="00980A8A">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15749F5" w14:textId="77777777" w:rsidR="007A5CFE" w:rsidRDefault="007A5CFE" w:rsidP="00980A8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CBD36BD" w14:textId="77777777" w:rsidR="007A5CFE" w:rsidRDefault="007A5CFE" w:rsidP="00980A8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Сандық </w:t>
            </w:r>
            <w:r>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1E9B884" w14:textId="77777777" w:rsidR="007A5CFE" w:rsidRDefault="007A5CFE" w:rsidP="00980A8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E588136" w14:textId="77777777" w:rsidR="007A5CFE" w:rsidRDefault="007A5CFE" w:rsidP="00980A8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Дәстүрлі жүйе бойынша баға</w:t>
            </w:r>
          </w:p>
        </w:tc>
      </w:tr>
      <w:tr w:rsidR="007A5CFE" w14:paraId="48E92C5C" w14:textId="77777777" w:rsidTr="00980A8A">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5E6FF70"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9E238A3"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6A3B3F5"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13BA9AD" w14:textId="77777777" w:rsidR="007A5CFE" w:rsidRDefault="007A5CFE" w:rsidP="00980A8A">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Өте жақсы</w:t>
            </w:r>
          </w:p>
        </w:tc>
      </w:tr>
      <w:tr w:rsidR="007A5CFE" w14:paraId="0687011B" w14:textId="77777777" w:rsidTr="00980A8A">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457AF72"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F28314"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9B67DD"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14:paraId="00EC5BB6" w14:textId="77777777" w:rsidR="007A5CFE" w:rsidRDefault="007A5CFE" w:rsidP="00980A8A">
            <w:pPr>
              <w:spacing w:after="0" w:line="240" w:lineRule="auto"/>
              <w:ind w:firstLine="709"/>
              <w:jc w:val="both"/>
              <w:rPr>
                <w:rFonts w:ascii="Times New Roman" w:eastAsia="Times New Roman" w:hAnsi="Times New Roman" w:cs="Times New Roman"/>
                <w:sz w:val="28"/>
                <w:szCs w:val="28"/>
                <w:lang w:val="kk-KZ"/>
              </w:rPr>
            </w:pPr>
          </w:p>
        </w:tc>
      </w:tr>
      <w:tr w:rsidR="007A5CFE" w14:paraId="0C1CC70F" w14:textId="77777777" w:rsidTr="00980A8A">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420DD4"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1932A5"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2B8E072"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877191" w14:textId="77777777" w:rsidR="007A5CFE" w:rsidRDefault="007A5CFE" w:rsidP="00980A8A">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Жақсы</w:t>
            </w:r>
          </w:p>
        </w:tc>
      </w:tr>
      <w:tr w:rsidR="007A5CFE" w14:paraId="16535C56" w14:textId="77777777" w:rsidTr="00980A8A">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70D35D5"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D70CBC"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1078C4"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14:paraId="53F5C354" w14:textId="77777777" w:rsidR="007A5CFE" w:rsidRDefault="007A5CFE" w:rsidP="00980A8A">
            <w:pPr>
              <w:spacing w:after="0" w:line="240" w:lineRule="auto"/>
              <w:ind w:firstLine="709"/>
              <w:jc w:val="both"/>
              <w:rPr>
                <w:rFonts w:ascii="Times New Roman" w:eastAsia="Times New Roman" w:hAnsi="Times New Roman" w:cs="Times New Roman"/>
                <w:sz w:val="28"/>
                <w:szCs w:val="28"/>
                <w:lang w:val="kk-KZ"/>
              </w:rPr>
            </w:pPr>
          </w:p>
        </w:tc>
      </w:tr>
      <w:tr w:rsidR="007A5CFE" w14:paraId="7B8F060D" w14:textId="77777777" w:rsidTr="00980A8A">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70A1B86"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CE93B5"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057128"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14:paraId="3CD2BC4F" w14:textId="77777777" w:rsidR="007A5CFE" w:rsidRDefault="007A5CFE" w:rsidP="00980A8A">
            <w:pPr>
              <w:spacing w:after="0" w:line="240" w:lineRule="auto"/>
              <w:ind w:firstLine="709"/>
              <w:jc w:val="both"/>
              <w:rPr>
                <w:rFonts w:ascii="Times New Roman" w:eastAsia="Times New Roman" w:hAnsi="Times New Roman" w:cs="Times New Roman"/>
                <w:sz w:val="28"/>
                <w:szCs w:val="28"/>
                <w:lang w:val="kk-KZ"/>
              </w:rPr>
            </w:pPr>
          </w:p>
        </w:tc>
      </w:tr>
      <w:tr w:rsidR="007A5CFE" w14:paraId="60049A15" w14:textId="77777777" w:rsidTr="00980A8A">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8E81B62"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B6F3F6A"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E0A3EB"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14:paraId="05FD431E" w14:textId="77777777" w:rsidR="007A5CFE" w:rsidRDefault="007A5CFE" w:rsidP="00980A8A">
            <w:pPr>
              <w:spacing w:after="0" w:line="240" w:lineRule="auto"/>
              <w:ind w:firstLine="709"/>
              <w:jc w:val="both"/>
              <w:rPr>
                <w:rFonts w:ascii="Times New Roman" w:eastAsia="Times New Roman" w:hAnsi="Times New Roman" w:cs="Times New Roman"/>
                <w:sz w:val="28"/>
                <w:szCs w:val="28"/>
                <w:lang w:val="kk-KZ"/>
              </w:rPr>
            </w:pPr>
          </w:p>
        </w:tc>
      </w:tr>
      <w:tr w:rsidR="007A5CFE" w14:paraId="66C5F67A" w14:textId="77777777" w:rsidTr="00980A8A">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B97FCB5"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C686DF"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B30C7B1"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69B15B" w14:textId="77777777" w:rsidR="007A5CFE" w:rsidRDefault="007A5CFE" w:rsidP="00980A8A">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Қанағаттанарлық</w:t>
            </w:r>
          </w:p>
        </w:tc>
      </w:tr>
      <w:tr w:rsidR="007A5CFE" w14:paraId="3602D6E0" w14:textId="77777777" w:rsidTr="00980A8A">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38DA16D"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76BD24"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431986"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14:paraId="4A36DE81" w14:textId="77777777" w:rsidR="007A5CFE" w:rsidRDefault="007A5CFE" w:rsidP="00980A8A">
            <w:pPr>
              <w:spacing w:after="0" w:line="240" w:lineRule="auto"/>
              <w:ind w:firstLine="709"/>
              <w:jc w:val="both"/>
              <w:rPr>
                <w:rFonts w:ascii="Times New Roman" w:eastAsia="Times New Roman" w:hAnsi="Times New Roman" w:cs="Times New Roman"/>
                <w:sz w:val="28"/>
                <w:szCs w:val="28"/>
                <w:lang w:val="kk-KZ"/>
              </w:rPr>
            </w:pPr>
          </w:p>
        </w:tc>
      </w:tr>
      <w:tr w:rsidR="007A5CFE" w14:paraId="6C1CA3EE" w14:textId="77777777" w:rsidTr="00980A8A">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5FA2B50"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5C7109"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6918FF"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14:paraId="6CF0C759" w14:textId="77777777" w:rsidR="007A5CFE" w:rsidRDefault="007A5CFE" w:rsidP="00980A8A">
            <w:pPr>
              <w:spacing w:after="0" w:line="240" w:lineRule="auto"/>
              <w:ind w:firstLine="709"/>
              <w:jc w:val="both"/>
              <w:rPr>
                <w:rFonts w:ascii="Times New Roman" w:eastAsia="Times New Roman" w:hAnsi="Times New Roman" w:cs="Times New Roman"/>
                <w:sz w:val="28"/>
                <w:szCs w:val="28"/>
                <w:lang w:val="kk-KZ"/>
              </w:rPr>
            </w:pPr>
          </w:p>
        </w:tc>
      </w:tr>
      <w:tr w:rsidR="007A5CFE" w14:paraId="2551A16B" w14:textId="77777777" w:rsidTr="00980A8A">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1C9D261"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698A2E3"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8ADBB87"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14:paraId="7BFFF472" w14:textId="77777777" w:rsidR="007A5CFE" w:rsidRDefault="007A5CFE" w:rsidP="00980A8A">
            <w:pPr>
              <w:spacing w:after="0" w:line="240" w:lineRule="auto"/>
              <w:ind w:firstLine="709"/>
              <w:jc w:val="both"/>
              <w:rPr>
                <w:rFonts w:ascii="Times New Roman" w:eastAsia="Times New Roman" w:hAnsi="Times New Roman" w:cs="Times New Roman"/>
                <w:sz w:val="28"/>
                <w:szCs w:val="28"/>
                <w:lang w:val="kk-KZ"/>
              </w:rPr>
            </w:pPr>
          </w:p>
        </w:tc>
      </w:tr>
      <w:tr w:rsidR="007A5CFE" w14:paraId="5CB2697F" w14:textId="77777777" w:rsidTr="00980A8A">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7AA3DD8"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13553E"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BA1A32" w14:textId="77777777" w:rsidR="007A5CFE" w:rsidRDefault="007A5CFE" w:rsidP="00980A8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F8BAE80" w14:textId="77777777" w:rsidR="007A5CFE" w:rsidRDefault="007A5CFE" w:rsidP="00980A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Қанағаттанарлықсыз</w:t>
            </w:r>
          </w:p>
        </w:tc>
      </w:tr>
    </w:tbl>
    <w:p w14:paraId="438616DC" w14:textId="77777777" w:rsidR="007A5CFE" w:rsidRDefault="007A5CFE" w:rsidP="007A5CFE">
      <w:pPr>
        <w:spacing w:after="0" w:line="240" w:lineRule="auto"/>
        <w:jc w:val="both"/>
        <w:rPr>
          <w:rFonts w:ascii="Times New Roman" w:eastAsia="Times New Roman" w:hAnsi="Times New Roman" w:cs="Times New Roman"/>
          <w:sz w:val="28"/>
          <w:szCs w:val="28"/>
        </w:rPr>
      </w:pPr>
    </w:p>
    <w:p w14:paraId="0A27DB14" w14:textId="77777777" w:rsidR="00DE23EB" w:rsidRPr="003A2786" w:rsidRDefault="00CC0CCB" w:rsidP="003A2786">
      <w:pPr>
        <w:pStyle w:val="ad"/>
        <w:snapToGrid w:val="0"/>
        <w:jc w:val="both"/>
        <w:rPr>
          <w:lang w:val="kk-KZ"/>
        </w:rPr>
      </w:pPr>
      <w:r w:rsidRPr="002770CC">
        <w:rPr>
          <w:rFonts w:ascii="Times New Roman" w:hAnsi="Times New Roman"/>
          <w:sz w:val="28"/>
          <w:szCs w:val="28"/>
          <w:lang w:val="kk-KZ"/>
        </w:rPr>
        <w:t xml:space="preserve"> </w:t>
      </w:r>
    </w:p>
    <w:p w14:paraId="360C49FC" w14:textId="77777777" w:rsidR="00DE23EB" w:rsidRPr="007A5CFE" w:rsidRDefault="00CC0CCB" w:rsidP="00C94FF7">
      <w:pPr>
        <w:spacing w:after="0" w:line="240" w:lineRule="auto"/>
        <w:jc w:val="center"/>
        <w:rPr>
          <w:rFonts w:ascii="Times New Roman" w:eastAsia="Times New Roman" w:hAnsi="Times New Roman" w:cs="Times New Roman"/>
          <w:b/>
          <w:bCs/>
          <w:sz w:val="28"/>
          <w:szCs w:val="28"/>
          <w:lang w:val="kk-KZ"/>
        </w:rPr>
      </w:pPr>
      <w:r w:rsidRPr="007A5CFE">
        <w:rPr>
          <w:rFonts w:ascii="Times New Roman" w:hAnsi="Times New Roman"/>
          <w:b/>
          <w:bCs/>
          <w:sz w:val="28"/>
          <w:szCs w:val="28"/>
          <w:lang w:val="kk-KZ"/>
        </w:rPr>
        <w:t>ҚОРЫТЫНДЫ БАҚЫЛАУҒА ШЫҒАРЫЛАТЫН ОҚУ ТАҚЫРЫПТАРЫ:</w:t>
      </w:r>
    </w:p>
    <w:p w14:paraId="107F1979" w14:textId="77777777" w:rsidR="00DE23EB" w:rsidRPr="007A5CFE" w:rsidRDefault="00DE23EB" w:rsidP="00C94FF7">
      <w:pPr>
        <w:spacing w:after="0" w:line="240" w:lineRule="auto"/>
        <w:jc w:val="both"/>
        <w:rPr>
          <w:rFonts w:ascii="Times New Roman" w:eastAsia="Times New Roman" w:hAnsi="Times New Roman" w:cs="Times New Roman"/>
          <w:sz w:val="28"/>
          <w:szCs w:val="28"/>
          <w:lang w:val="kk-KZ"/>
        </w:rPr>
      </w:pPr>
    </w:p>
    <w:p w14:paraId="7700F106" w14:textId="77777777" w:rsidR="007A5CFE" w:rsidRPr="007A5CFE" w:rsidRDefault="00CC0CCB" w:rsidP="007A5CFE">
      <w:pPr>
        <w:pStyle w:val="ac"/>
        <w:spacing w:after="0" w:line="240" w:lineRule="auto"/>
        <w:jc w:val="both"/>
        <w:rPr>
          <w:rFonts w:ascii="Times New Roman" w:hAnsi="Times New Roman" w:cs="Times New Roman"/>
          <w:sz w:val="28"/>
          <w:szCs w:val="28"/>
          <w:lang w:val="kk-KZ"/>
        </w:rPr>
      </w:pPr>
      <w:r w:rsidRPr="007A5CFE">
        <w:rPr>
          <w:rFonts w:ascii="Times New Roman" w:hAnsi="Times New Roman" w:cs="Times New Roman"/>
          <w:b/>
          <w:bCs/>
          <w:sz w:val="28"/>
          <w:szCs w:val="28"/>
          <w:lang w:val="kk-KZ"/>
        </w:rPr>
        <w:t>Тақырып 1.</w:t>
      </w:r>
      <w:r w:rsidR="007A5CFE" w:rsidRPr="007A5CFE">
        <w:rPr>
          <w:rFonts w:ascii="Times New Roman" w:eastAsia="Calibri" w:hAnsi="Times New Roman" w:cs="Times New Roman"/>
          <w:sz w:val="28"/>
          <w:szCs w:val="28"/>
          <w:lang w:val="kk-KZ"/>
        </w:rPr>
        <w:t>Қазақ тілінің сөз байлығы. Қазақ тілі  - ұлт тілі, ұлттық</w:t>
      </w:r>
      <w:r w:rsidR="0060342F">
        <w:rPr>
          <w:rFonts w:ascii="Times New Roman" w:eastAsia="Calibri" w:hAnsi="Times New Roman" w:cs="Times New Roman"/>
          <w:sz w:val="28"/>
          <w:szCs w:val="28"/>
          <w:lang w:val="kk-KZ"/>
        </w:rPr>
        <w:t xml:space="preserve"> әдеби тіл мен мемлекеттік тіл.</w:t>
      </w:r>
      <w:r w:rsidR="007A5CFE" w:rsidRPr="007A5CFE">
        <w:rPr>
          <w:rFonts w:ascii="Times New Roman" w:eastAsia="Calibri" w:hAnsi="Times New Roman" w:cs="Times New Roman"/>
          <w:sz w:val="28"/>
          <w:szCs w:val="28"/>
          <w:lang w:val="kk-KZ"/>
        </w:rPr>
        <w:t>Лекика және оның салалары.</w:t>
      </w:r>
    </w:p>
    <w:p w14:paraId="7A2B6A9D" w14:textId="77777777" w:rsidR="002770CC" w:rsidRPr="007A5CFE" w:rsidRDefault="00CC0CCB" w:rsidP="007A5CFE">
      <w:pPr>
        <w:tabs>
          <w:tab w:val="left" w:pos="1276"/>
        </w:tabs>
        <w:spacing w:after="0" w:line="240" w:lineRule="auto"/>
        <w:jc w:val="both"/>
        <w:rPr>
          <w:rFonts w:ascii="Times New Roman" w:hAnsi="Times New Roman" w:cs="Times New Roman"/>
          <w:sz w:val="28"/>
          <w:szCs w:val="28"/>
          <w:lang w:val="kk-KZ"/>
        </w:rPr>
      </w:pPr>
      <w:r w:rsidRPr="007A5CFE">
        <w:rPr>
          <w:rFonts w:ascii="Times New Roman" w:hAnsi="Times New Roman" w:cs="Times New Roman"/>
          <w:b/>
          <w:bCs/>
          <w:sz w:val="28"/>
          <w:szCs w:val="28"/>
          <w:lang w:val="kk-KZ"/>
        </w:rPr>
        <w:t>Тақырып 2.</w:t>
      </w:r>
      <w:r w:rsidRPr="007A5CFE">
        <w:rPr>
          <w:rFonts w:ascii="Times New Roman" w:hAnsi="Times New Roman" w:cs="Times New Roman"/>
          <w:bCs/>
          <w:sz w:val="28"/>
          <w:szCs w:val="28"/>
          <w:lang w:val="kk-KZ"/>
        </w:rPr>
        <w:t xml:space="preserve"> </w:t>
      </w:r>
      <w:r w:rsidR="007A5CFE" w:rsidRPr="007A5CFE">
        <w:rPr>
          <w:rFonts w:ascii="Times New Roman" w:hAnsi="Times New Roman" w:cs="Times New Roman"/>
          <w:sz w:val="28"/>
          <w:szCs w:val="28"/>
          <w:lang w:val="kk-KZ"/>
        </w:rPr>
        <w:t>Ұғым және сөз. Сөз және мағына. Сөз мағынасының дамуы. Сөздің көпмағыналығы</w:t>
      </w:r>
      <w:r w:rsidR="0060342F">
        <w:rPr>
          <w:rFonts w:ascii="Times New Roman" w:hAnsi="Times New Roman" w:cs="Times New Roman"/>
          <w:sz w:val="28"/>
          <w:szCs w:val="28"/>
          <w:lang w:val="kk-KZ"/>
        </w:rPr>
        <w:t>.</w:t>
      </w:r>
    </w:p>
    <w:p w14:paraId="6EA5F78D" w14:textId="77777777" w:rsidR="002770CC" w:rsidRPr="007A5CFE" w:rsidRDefault="00CD2C54" w:rsidP="007A5CFE">
      <w:pPr>
        <w:tabs>
          <w:tab w:val="left" w:pos="1276"/>
        </w:tabs>
        <w:spacing w:after="0" w:line="240" w:lineRule="auto"/>
        <w:jc w:val="both"/>
        <w:rPr>
          <w:rFonts w:ascii="Times New Roman" w:hAnsi="Times New Roman" w:cs="Times New Roman"/>
          <w:sz w:val="28"/>
          <w:szCs w:val="28"/>
          <w:lang w:val="kk-KZ"/>
        </w:rPr>
      </w:pPr>
      <w:r w:rsidRPr="007A5CFE">
        <w:rPr>
          <w:rFonts w:ascii="Times New Roman" w:hAnsi="Times New Roman" w:cs="Times New Roman"/>
          <w:b/>
          <w:bCs/>
          <w:sz w:val="28"/>
          <w:szCs w:val="28"/>
          <w:lang w:val="kk-KZ"/>
        </w:rPr>
        <w:t xml:space="preserve">Тақырып </w:t>
      </w:r>
      <w:r w:rsidR="002770CC" w:rsidRPr="007A5CFE">
        <w:rPr>
          <w:rFonts w:ascii="Times New Roman" w:hAnsi="Times New Roman" w:cs="Times New Roman"/>
          <w:b/>
          <w:bCs/>
          <w:sz w:val="28"/>
          <w:szCs w:val="28"/>
          <w:lang w:val="kk-KZ"/>
        </w:rPr>
        <w:t>3.</w:t>
      </w:r>
      <w:r w:rsidR="007A5CFE">
        <w:rPr>
          <w:rFonts w:ascii="Times New Roman" w:hAnsi="Times New Roman" w:cs="Times New Roman"/>
          <w:bCs/>
          <w:sz w:val="28"/>
          <w:szCs w:val="28"/>
          <w:lang w:val="kk-KZ"/>
        </w:rPr>
        <w:t xml:space="preserve"> </w:t>
      </w:r>
      <w:r w:rsidR="007A5CFE" w:rsidRPr="007A5CFE">
        <w:rPr>
          <w:rFonts w:ascii="Times New Roman" w:hAnsi="Times New Roman" w:cs="Times New Roman"/>
          <w:sz w:val="28"/>
          <w:szCs w:val="28"/>
          <w:lang w:val="kk-KZ"/>
        </w:rPr>
        <w:t>Омонимдер. Синонимдер. Сөз варианттары. Антонимдер. Табу, эвфемизмдер мен дисфемизмдер.</w:t>
      </w:r>
    </w:p>
    <w:p w14:paraId="7016D96D" w14:textId="77777777" w:rsidR="002770CC" w:rsidRPr="007A5CFE" w:rsidRDefault="002770CC" w:rsidP="007A5CFE">
      <w:pPr>
        <w:tabs>
          <w:tab w:val="left" w:pos="1276"/>
        </w:tabs>
        <w:spacing w:after="0" w:line="240" w:lineRule="auto"/>
        <w:jc w:val="both"/>
        <w:rPr>
          <w:rFonts w:ascii="Times New Roman" w:hAnsi="Times New Roman" w:cs="Times New Roman"/>
          <w:sz w:val="28"/>
          <w:szCs w:val="28"/>
          <w:lang w:val="kk-KZ"/>
        </w:rPr>
      </w:pPr>
      <w:r w:rsidRPr="007A5CFE">
        <w:rPr>
          <w:rFonts w:ascii="Times New Roman" w:hAnsi="Times New Roman" w:cs="Times New Roman"/>
          <w:b/>
          <w:bCs/>
          <w:sz w:val="28"/>
          <w:szCs w:val="28"/>
          <w:lang w:val="kk-KZ"/>
        </w:rPr>
        <w:t>Тақырып</w:t>
      </w:r>
      <w:r w:rsidRPr="007A5CFE">
        <w:rPr>
          <w:rFonts w:ascii="Times New Roman" w:hAnsi="Times New Roman" w:cs="Times New Roman"/>
          <w:b/>
          <w:sz w:val="28"/>
          <w:szCs w:val="28"/>
          <w:lang w:val="kk-KZ"/>
        </w:rPr>
        <w:t xml:space="preserve"> 4</w:t>
      </w:r>
      <w:r w:rsidR="00853F11" w:rsidRPr="007A5CFE">
        <w:rPr>
          <w:rFonts w:ascii="Times New Roman" w:hAnsi="Times New Roman" w:cs="Times New Roman"/>
          <w:b/>
          <w:sz w:val="28"/>
          <w:szCs w:val="28"/>
          <w:lang w:val="kk-KZ"/>
        </w:rPr>
        <w:t>.</w:t>
      </w:r>
      <w:r w:rsidR="007A5CFE" w:rsidRPr="007A5CFE">
        <w:rPr>
          <w:rFonts w:ascii="Times New Roman" w:hAnsi="Times New Roman" w:cs="Times New Roman"/>
          <w:sz w:val="28"/>
          <w:szCs w:val="28"/>
          <w:lang w:val="kk-KZ"/>
        </w:rPr>
        <w:t>Қазақ тілінің сөздік құрамы. Қазақ тілінің негізгі сөздік қоры. Негізгі сөздік қор мен құрамның арақатынасы. Түркі  тілдеріне ортақ сөздер.Қазақтың байырғы төл сөздері</w:t>
      </w:r>
      <w:r w:rsidR="0060342F">
        <w:rPr>
          <w:rFonts w:ascii="Times New Roman" w:hAnsi="Times New Roman" w:cs="Times New Roman"/>
          <w:sz w:val="28"/>
          <w:szCs w:val="28"/>
          <w:lang w:val="kk-KZ"/>
        </w:rPr>
        <w:t>.</w:t>
      </w:r>
    </w:p>
    <w:p w14:paraId="37A01885" w14:textId="77777777" w:rsidR="002770CC" w:rsidRPr="007A5CFE" w:rsidRDefault="002770CC" w:rsidP="007A5CFE">
      <w:pPr>
        <w:tabs>
          <w:tab w:val="left" w:pos="1276"/>
        </w:tabs>
        <w:spacing w:after="0" w:line="240" w:lineRule="auto"/>
        <w:jc w:val="both"/>
        <w:rPr>
          <w:rFonts w:ascii="Times New Roman" w:hAnsi="Times New Roman" w:cs="Times New Roman"/>
          <w:sz w:val="28"/>
          <w:szCs w:val="28"/>
          <w:lang w:val="kk-KZ"/>
        </w:rPr>
      </w:pPr>
      <w:r w:rsidRPr="007A5CFE">
        <w:rPr>
          <w:rFonts w:ascii="Times New Roman" w:hAnsi="Times New Roman" w:cs="Times New Roman"/>
          <w:b/>
          <w:bCs/>
          <w:sz w:val="28"/>
          <w:szCs w:val="28"/>
          <w:lang w:val="kk-KZ"/>
        </w:rPr>
        <w:t xml:space="preserve">Тақырып 5. </w:t>
      </w:r>
      <w:r w:rsidR="007A5CFE" w:rsidRPr="007A5CFE">
        <w:rPr>
          <w:rFonts w:ascii="Times New Roman" w:hAnsi="Times New Roman" w:cs="Times New Roman"/>
          <w:sz w:val="28"/>
          <w:szCs w:val="28"/>
          <w:lang w:val="kk-KZ"/>
        </w:rPr>
        <w:t>Қазақ лексикасындағы кірме сөздер. Араб-парсы тілдерінен енген сөздер.Қазақ тілінің моңғол тілдерімен қарым-қатынасы. Орыс тілінен енген сөздер</w:t>
      </w:r>
      <w:r w:rsidR="0060342F">
        <w:rPr>
          <w:rFonts w:ascii="Times New Roman" w:hAnsi="Times New Roman" w:cs="Times New Roman"/>
          <w:sz w:val="28"/>
          <w:szCs w:val="28"/>
          <w:lang w:val="kk-KZ"/>
        </w:rPr>
        <w:t>.</w:t>
      </w:r>
    </w:p>
    <w:p w14:paraId="13D96BC7" w14:textId="77777777" w:rsidR="002770CC" w:rsidRPr="007A5CFE" w:rsidRDefault="002A7DB2" w:rsidP="007A5CFE">
      <w:pPr>
        <w:pStyle w:val="ac"/>
        <w:spacing w:after="0" w:line="240" w:lineRule="auto"/>
        <w:rPr>
          <w:rFonts w:ascii="Times New Roman" w:hAnsi="Times New Roman" w:cs="Times New Roman"/>
          <w:sz w:val="28"/>
          <w:szCs w:val="28"/>
          <w:lang w:val="kk-KZ"/>
        </w:rPr>
      </w:pPr>
      <w:r w:rsidRPr="007A5CFE">
        <w:rPr>
          <w:rFonts w:ascii="Times New Roman" w:hAnsi="Times New Roman" w:cs="Times New Roman"/>
          <w:b/>
          <w:bCs/>
          <w:sz w:val="28"/>
          <w:szCs w:val="28"/>
          <w:lang w:val="kk-KZ"/>
        </w:rPr>
        <w:t>Тақырып 6</w:t>
      </w:r>
      <w:r w:rsidRPr="007A5CFE">
        <w:rPr>
          <w:rFonts w:ascii="Times New Roman" w:hAnsi="Times New Roman" w:cs="Times New Roman"/>
          <w:bCs/>
          <w:sz w:val="28"/>
          <w:szCs w:val="28"/>
          <w:lang w:val="kk-KZ"/>
        </w:rPr>
        <w:t xml:space="preserve"> </w:t>
      </w:r>
      <w:r w:rsidR="007A5CFE">
        <w:rPr>
          <w:rFonts w:ascii="Times New Roman" w:hAnsi="Times New Roman" w:cs="Times New Roman"/>
          <w:sz w:val="28"/>
          <w:szCs w:val="28"/>
          <w:lang w:val="kk-KZ"/>
        </w:rPr>
        <w:t>.</w:t>
      </w:r>
      <w:r w:rsidR="007A5CFE" w:rsidRPr="007A5CFE">
        <w:rPr>
          <w:rFonts w:ascii="Times New Roman" w:hAnsi="Times New Roman" w:cs="Times New Roman"/>
          <w:sz w:val="28"/>
          <w:szCs w:val="28"/>
          <w:lang w:val="kk-KZ"/>
        </w:rPr>
        <w:t>Сөздердің қолдан</w:t>
      </w:r>
      <w:r w:rsidR="0060342F">
        <w:rPr>
          <w:rFonts w:ascii="Times New Roman" w:hAnsi="Times New Roman" w:cs="Times New Roman"/>
          <w:sz w:val="28"/>
          <w:szCs w:val="28"/>
          <w:lang w:val="kk-KZ"/>
        </w:rPr>
        <w:t>ылу өрісіне байланысты түрлері. Ж</w:t>
      </w:r>
      <w:r w:rsidR="007A5CFE" w:rsidRPr="007A5CFE">
        <w:rPr>
          <w:rFonts w:ascii="Times New Roman" w:hAnsi="Times New Roman" w:cs="Times New Roman"/>
          <w:sz w:val="28"/>
          <w:szCs w:val="28"/>
          <w:lang w:val="kk-KZ"/>
        </w:rPr>
        <w:t>алпылама лексика. Диалектілік лексика.</w:t>
      </w:r>
    </w:p>
    <w:p w14:paraId="17087362" w14:textId="77777777" w:rsidR="002A7DB2" w:rsidRPr="007A5CFE" w:rsidRDefault="002770CC" w:rsidP="007A5CFE">
      <w:pPr>
        <w:tabs>
          <w:tab w:val="left" w:pos="1276"/>
        </w:tabs>
        <w:spacing w:after="0" w:line="240" w:lineRule="auto"/>
        <w:jc w:val="both"/>
        <w:rPr>
          <w:rFonts w:ascii="Times New Roman" w:hAnsi="Times New Roman" w:cs="Times New Roman"/>
          <w:sz w:val="28"/>
          <w:szCs w:val="28"/>
          <w:lang w:val="kk-KZ"/>
        </w:rPr>
      </w:pPr>
      <w:r w:rsidRPr="007A5CFE">
        <w:rPr>
          <w:rFonts w:ascii="Times New Roman" w:hAnsi="Times New Roman" w:cs="Times New Roman"/>
          <w:b/>
          <w:bCs/>
          <w:sz w:val="28"/>
          <w:szCs w:val="28"/>
          <w:lang w:val="kk-KZ"/>
        </w:rPr>
        <w:t>Тақырып</w:t>
      </w:r>
      <w:r w:rsidRPr="007A5CFE">
        <w:rPr>
          <w:rFonts w:ascii="Times New Roman" w:hAnsi="Times New Roman" w:cs="Times New Roman"/>
          <w:b/>
          <w:sz w:val="28"/>
          <w:szCs w:val="28"/>
          <w:lang w:val="kk-KZ"/>
        </w:rPr>
        <w:t xml:space="preserve"> 7.</w:t>
      </w:r>
      <w:r w:rsidRPr="007A5CFE">
        <w:rPr>
          <w:rFonts w:ascii="Times New Roman" w:hAnsi="Times New Roman" w:cs="Times New Roman"/>
          <w:sz w:val="28"/>
          <w:szCs w:val="28"/>
          <w:lang w:val="kk-KZ"/>
        </w:rPr>
        <w:t xml:space="preserve"> </w:t>
      </w:r>
      <w:r w:rsidR="007A5CFE" w:rsidRPr="007A5CFE">
        <w:rPr>
          <w:rFonts w:ascii="Times New Roman" w:hAnsi="Times New Roman" w:cs="Times New Roman"/>
          <w:sz w:val="28"/>
          <w:szCs w:val="28"/>
          <w:lang w:val="kk-KZ"/>
        </w:rPr>
        <w:t>Арнаулы лексика және оның қызметі.  Кәсіби терминология. Кәсіби сөздер.</w:t>
      </w:r>
      <w:r w:rsidR="0060342F">
        <w:rPr>
          <w:rFonts w:ascii="Times New Roman" w:hAnsi="Times New Roman" w:cs="Times New Roman"/>
          <w:sz w:val="28"/>
          <w:szCs w:val="28"/>
          <w:lang w:val="kk-KZ"/>
        </w:rPr>
        <w:t xml:space="preserve"> </w:t>
      </w:r>
      <w:r w:rsidR="007A5CFE" w:rsidRPr="007A5CFE">
        <w:rPr>
          <w:rFonts w:ascii="Times New Roman" w:hAnsi="Times New Roman" w:cs="Times New Roman"/>
          <w:bCs/>
          <w:sz w:val="28"/>
          <w:szCs w:val="28"/>
          <w:lang w:val="kk-KZ"/>
        </w:rPr>
        <w:t>Термин сөздерге тән белгілер. Менің болашақ мамандығыма қатысты терминдер</w:t>
      </w:r>
    </w:p>
    <w:p w14:paraId="3A3F3205" w14:textId="77777777" w:rsidR="002770CC" w:rsidRPr="007A5CFE" w:rsidRDefault="007A5CFE" w:rsidP="00CE025B">
      <w:pPr>
        <w:tabs>
          <w:tab w:val="left" w:pos="1418"/>
        </w:tabs>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Тақырып </w:t>
      </w:r>
      <w:r w:rsidR="002770CC" w:rsidRPr="007A5CFE">
        <w:rPr>
          <w:rFonts w:ascii="Times New Roman" w:hAnsi="Times New Roman" w:cs="Times New Roman"/>
          <w:b/>
          <w:bCs/>
          <w:sz w:val="28"/>
          <w:szCs w:val="28"/>
          <w:lang w:val="kk-KZ"/>
        </w:rPr>
        <w:t>8.</w:t>
      </w:r>
      <w:r w:rsidR="00CE025B">
        <w:rPr>
          <w:rFonts w:ascii="Times New Roman" w:hAnsi="Times New Roman" w:cs="Times New Roman"/>
          <w:bCs/>
          <w:sz w:val="28"/>
          <w:szCs w:val="28"/>
          <w:lang w:val="kk-KZ"/>
        </w:rPr>
        <w:t xml:space="preserve"> </w:t>
      </w:r>
      <w:r w:rsidRPr="007A5CFE">
        <w:rPr>
          <w:rFonts w:ascii="Times New Roman" w:hAnsi="Times New Roman" w:cs="Times New Roman"/>
          <w:sz w:val="28"/>
          <w:szCs w:val="28"/>
          <w:lang w:val="kk-KZ"/>
        </w:rPr>
        <w:t xml:space="preserve">Сөздердің стильдік қызметіне байланысты түрлері. Стильаралық бейтарап лексика. </w:t>
      </w:r>
      <w:r w:rsidR="002770CC" w:rsidRPr="007A5CFE">
        <w:rPr>
          <w:rFonts w:ascii="Times New Roman" w:hAnsi="Times New Roman" w:cs="Times New Roman"/>
          <w:bCs/>
          <w:sz w:val="28"/>
          <w:szCs w:val="28"/>
          <w:lang w:val="kk-KZ"/>
        </w:rPr>
        <w:t xml:space="preserve"> </w:t>
      </w:r>
    </w:p>
    <w:p w14:paraId="256EC53B" w14:textId="77777777" w:rsidR="007E1533" w:rsidRPr="007A5CFE" w:rsidRDefault="00CE025B" w:rsidP="007A5CFE">
      <w:pPr>
        <w:tabs>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Тақырып 9</w:t>
      </w:r>
      <w:r w:rsidR="002A1F84" w:rsidRPr="007A5CFE">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007A5CFE" w:rsidRPr="007A5CFE">
        <w:rPr>
          <w:rFonts w:ascii="Times New Roman" w:hAnsi="Times New Roman" w:cs="Times New Roman"/>
          <w:sz w:val="28"/>
          <w:szCs w:val="28"/>
          <w:lang w:val="kk-KZ"/>
        </w:rPr>
        <w:t xml:space="preserve">Сөйлеу тілінің лексикасы. Кітаби лексика.Экспрессивті </w:t>
      </w:r>
      <w:r w:rsidR="007A5CFE" w:rsidRPr="00CE025B">
        <w:rPr>
          <w:rFonts w:ascii="Times New Roman" w:hAnsi="Times New Roman" w:cs="Times New Roman"/>
          <w:sz w:val="28"/>
          <w:szCs w:val="28"/>
          <w:lang w:val="kk-KZ"/>
        </w:rPr>
        <w:t>-</w:t>
      </w:r>
      <w:r w:rsidR="007A5CFE" w:rsidRPr="007A5CFE">
        <w:rPr>
          <w:rFonts w:ascii="Times New Roman" w:hAnsi="Times New Roman" w:cs="Times New Roman"/>
          <w:sz w:val="28"/>
          <w:szCs w:val="28"/>
          <w:lang w:val="kk-KZ"/>
        </w:rPr>
        <w:t>эмоционалды лексика</w:t>
      </w:r>
    </w:p>
    <w:p w14:paraId="259132FD" w14:textId="77777777" w:rsidR="002770CC" w:rsidRPr="007A5CFE" w:rsidRDefault="00817B4F" w:rsidP="007A5CFE">
      <w:pPr>
        <w:pStyle w:val="ac"/>
        <w:spacing w:after="0" w:line="240" w:lineRule="auto"/>
        <w:jc w:val="both"/>
        <w:rPr>
          <w:rFonts w:ascii="Times New Roman" w:hAnsi="Times New Roman" w:cs="Times New Roman"/>
          <w:bCs/>
          <w:sz w:val="28"/>
          <w:szCs w:val="28"/>
          <w:lang w:val="kk-KZ"/>
        </w:rPr>
      </w:pPr>
      <w:r w:rsidRPr="007A5CFE">
        <w:rPr>
          <w:rFonts w:ascii="Times New Roman" w:hAnsi="Times New Roman" w:cs="Times New Roman"/>
          <w:b/>
          <w:bCs/>
          <w:sz w:val="28"/>
          <w:szCs w:val="28"/>
          <w:lang w:val="kk-KZ"/>
        </w:rPr>
        <w:t>Тақырып 10.</w:t>
      </w:r>
      <w:r w:rsidRPr="007A5CFE">
        <w:rPr>
          <w:rFonts w:ascii="Times New Roman" w:hAnsi="Times New Roman" w:cs="Times New Roman"/>
          <w:bCs/>
          <w:sz w:val="28"/>
          <w:szCs w:val="28"/>
          <w:lang w:val="kk-KZ"/>
        </w:rPr>
        <w:t xml:space="preserve"> </w:t>
      </w:r>
      <w:r w:rsidR="007A5CFE" w:rsidRPr="007A5CFE">
        <w:rPr>
          <w:rFonts w:ascii="Times New Roman" w:hAnsi="Times New Roman" w:cs="Times New Roman"/>
          <w:color w:val="FF0000"/>
          <w:sz w:val="28"/>
          <w:szCs w:val="28"/>
          <w:lang w:val="kk-KZ"/>
        </w:rPr>
        <w:t xml:space="preserve"> </w:t>
      </w:r>
      <w:r w:rsidR="007A5CFE" w:rsidRPr="007A5CFE">
        <w:rPr>
          <w:rFonts w:ascii="Times New Roman" w:eastAsiaTheme="minorEastAsia" w:hAnsi="Times New Roman" w:cs="Times New Roman"/>
          <w:sz w:val="28"/>
          <w:szCs w:val="28"/>
          <w:lang w:val="kk-KZ"/>
        </w:rPr>
        <w:t>Ауызекі сөйлеу стилі. Оған тән басты белгілер</w:t>
      </w:r>
      <w:r w:rsidR="0060342F">
        <w:rPr>
          <w:rFonts w:ascii="Times New Roman" w:eastAsiaTheme="minorEastAsia" w:hAnsi="Times New Roman" w:cs="Times New Roman"/>
          <w:sz w:val="28"/>
          <w:szCs w:val="28"/>
          <w:lang w:val="kk-KZ"/>
        </w:rPr>
        <w:t>.</w:t>
      </w:r>
    </w:p>
    <w:p w14:paraId="4E5DE37C" w14:textId="77777777" w:rsidR="005866CF" w:rsidRPr="007A5CFE" w:rsidRDefault="00817B4F" w:rsidP="007A5CFE">
      <w:pPr>
        <w:tabs>
          <w:tab w:val="left" w:pos="1276"/>
        </w:tabs>
        <w:spacing w:after="0" w:line="240" w:lineRule="auto"/>
        <w:jc w:val="both"/>
        <w:rPr>
          <w:rFonts w:ascii="Times New Roman" w:hAnsi="Times New Roman" w:cs="Times New Roman"/>
          <w:sz w:val="28"/>
          <w:szCs w:val="28"/>
          <w:lang w:val="kk-KZ"/>
        </w:rPr>
      </w:pPr>
      <w:r w:rsidRPr="007A5CFE">
        <w:rPr>
          <w:rFonts w:ascii="Times New Roman" w:hAnsi="Times New Roman" w:cs="Times New Roman"/>
          <w:b/>
          <w:bCs/>
          <w:sz w:val="28"/>
          <w:szCs w:val="28"/>
          <w:lang w:val="kk-KZ"/>
        </w:rPr>
        <w:t>Тақырып 11</w:t>
      </w:r>
      <w:r w:rsidR="007A5CFE" w:rsidRPr="007A5CFE">
        <w:rPr>
          <w:rFonts w:ascii="Times New Roman" w:hAnsi="Times New Roman" w:cs="Times New Roman"/>
          <w:b/>
          <w:bCs/>
          <w:sz w:val="28"/>
          <w:szCs w:val="28"/>
          <w:lang w:val="kk-KZ"/>
        </w:rPr>
        <w:t>.</w:t>
      </w:r>
      <w:r w:rsidRPr="007A5CFE">
        <w:rPr>
          <w:rFonts w:ascii="Times New Roman" w:hAnsi="Times New Roman" w:cs="Times New Roman"/>
          <w:sz w:val="28"/>
          <w:szCs w:val="28"/>
          <w:lang w:val="kk-KZ"/>
        </w:rPr>
        <w:t xml:space="preserve"> </w:t>
      </w:r>
      <w:r w:rsidR="007A5CFE" w:rsidRPr="007A5CFE">
        <w:rPr>
          <w:rFonts w:ascii="Times New Roman" w:hAnsi="Times New Roman" w:cs="Times New Roman"/>
          <w:sz w:val="28"/>
          <w:szCs w:val="28"/>
          <w:lang w:val="kk-KZ"/>
        </w:rPr>
        <w:t>Сөздердің актив және пассив қолданылатын түрлері</w:t>
      </w:r>
      <w:r w:rsidR="0060342F">
        <w:rPr>
          <w:rFonts w:ascii="Times New Roman" w:hAnsi="Times New Roman" w:cs="Times New Roman"/>
          <w:sz w:val="28"/>
          <w:szCs w:val="28"/>
          <w:lang w:val="kk-KZ"/>
        </w:rPr>
        <w:t>.</w:t>
      </w:r>
    </w:p>
    <w:p w14:paraId="02ECE225" w14:textId="77777777" w:rsidR="002770CC" w:rsidRPr="007A5CFE" w:rsidRDefault="00817B4F" w:rsidP="007A5CFE">
      <w:pPr>
        <w:spacing w:after="0" w:line="240" w:lineRule="auto"/>
        <w:jc w:val="both"/>
        <w:rPr>
          <w:rFonts w:ascii="Times New Roman" w:hAnsi="Times New Roman" w:cs="Times New Roman"/>
          <w:sz w:val="28"/>
          <w:szCs w:val="28"/>
          <w:lang w:val="kk-KZ"/>
        </w:rPr>
      </w:pPr>
      <w:r w:rsidRPr="007A5CFE">
        <w:rPr>
          <w:rFonts w:ascii="Times New Roman" w:hAnsi="Times New Roman" w:cs="Times New Roman"/>
          <w:b/>
          <w:bCs/>
          <w:sz w:val="28"/>
          <w:szCs w:val="28"/>
          <w:lang w:val="kk-KZ"/>
        </w:rPr>
        <w:t>Тақырып 12.</w:t>
      </w:r>
      <w:r w:rsidRPr="007A5CFE">
        <w:rPr>
          <w:rFonts w:ascii="Times New Roman" w:hAnsi="Times New Roman" w:cs="Times New Roman"/>
          <w:bCs/>
          <w:sz w:val="28"/>
          <w:szCs w:val="28"/>
          <w:lang w:val="kk-KZ"/>
        </w:rPr>
        <w:t xml:space="preserve"> </w:t>
      </w:r>
      <w:r w:rsidR="007A5CFE" w:rsidRPr="007A5CFE">
        <w:rPr>
          <w:rFonts w:ascii="Times New Roman" w:hAnsi="Times New Roman" w:cs="Times New Roman"/>
          <w:sz w:val="28"/>
          <w:szCs w:val="28"/>
          <w:lang w:val="kk-KZ"/>
        </w:rPr>
        <w:t xml:space="preserve">Көнерген сөздер. Олардың түрлері. </w:t>
      </w:r>
      <w:r w:rsidR="007A5CFE" w:rsidRPr="007A5CFE">
        <w:rPr>
          <w:rFonts w:ascii="Times New Roman" w:eastAsiaTheme="minorEastAsia" w:hAnsi="Times New Roman" w:cs="Times New Roman"/>
          <w:sz w:val="28"/>
          <w:szCs w:val="28"/>
          <w:lang w:val="kk-KZ"/>
        </w:rPr>
        <w:t>Неологизмдер. Диалект сөздер мен кәсіби сөздердің қолданылу аясының шектеулігі</w:t>
      </w:r>
      <w:r w:rsidR="0060342F">
        <w:rPr>
          <w:rFonts w:ascii="Times New Roman" w:eastAsiaTheme="minorEastAsia" w:hAnsi="Times New Roman" w:cs="Times New Roman"/>
          <w:sz w:val="28"/>
          <w:szCs w:val="28"/>
          <w:lang w:val="kk-KZ"/>
        </w:rPr>
        <w:t>.</w:t>
      </w:r>
    </w:p>
    <w:p w14:paraId="54AC4D9A" w14:textId="77777777" w:rsidR="005866CF" w:rsidRPr="007A5CFE" w:rsidRDefault="007A5CFE" w:rsidP="007A5CFE">
      <w:pPr>
        <w:pStyle w:val="ac"/>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Тақырып </w:t>
      </w:r>
      <w:r w:rsidR="00817B4F" w:rsidRPr="007A5CFE">
        <w:rPr>
          <w:rFonts w:ascii="Times New Roman" w:hAnsi="Times New Roman" w:cs="Times New Roman"/>
          <w:b/>
          <w:bCs/>
          <w:sz w:val="28"/>
          <w:szCs w:val="28"/>
          <w:lang w:val="kk-KZ"/>
        </w:rPr>
        <w:t>13</w:t>
      </w:r>
      <w:r>
        <w:rPr>
          <w:rFonts w:ascii="Times New Roman" w:hAnsi="Times New Roman" w:cs="Times New Roman"/>
          <w:b/>
          <w:bCs/>
          <w:sz w:val="28"/>
          <w:szCs w:val="28"/>
          <w:lang w:val="kk-KZ"/>
        </w:rPr>
        <w:t>.</w:t>
      </w:r>
      <w:r w:rsidRPr="007A5CFE">
        <w:rPr>
          <w:rFonts w:ascii="Times New Roman" w:hAnsi="Times New Roman" w:cs="Times New Roman"/>
          <w:sz w:val="28"/>
          <w:szCs w:val="28"/>
          <w:lang w:val="kk-KZ"/>
        </w:rPr>
        <w:t>Мақал-мәтелдер. Оларға тән негізгі белгілер. Ұқсастықтары мен айырмашылықтары</w:t>
      </w:r>
      <w:r w:rsidR="0060342F">
        <w:rPr>
          <w:rFonts w:ascii="Times New Roman" w:hAnsi="Times New Roman" w:cs="Times New Roman"/>
          <w:sz w:val="28"/>
          <w:szCs w:val="28"/>
          <w:lang w:val="kk-KZ"/>
        </w:rPr>
        <w:t>.</w:t>
      </w:r>
    </w:p>
    <w:p w14:paraId="7129F492" w14:textId="77777777" w:rsidR="007A5CFE" w:rsidRDefault="007A5CFE" w:rsidP="007A5CFE">
      <w:pPr>
        <w:tabs>
          <w:tab w:val="left" w:pos="1276"/>
        </w:tabs>
        <w:spacing w:after="0" w:line="240" w:lineRule="auto"/>
        <w:jc w:val="both"/>
        <w:rPr>
          <w:rFonts w:ascii="Times New Roman" w:eastAsiaTheme="minorEastAsia" w:hAnsi="Times New Roman" w:cs="Times New Roman"/>
          <w:color w:val="000000" w:themeColor="text1"/>
          <w:sz w:val="28"/>
          <w:szCs w:val="28"/>
          <w:lang w:val="kk-KZ"/>
        </w:rPr>
      </w:pPr>
      <w:r>
        <w:rPr>
          <w:rFonts w:ascii="Times New Roman" w:hAnsi="Times New Roman" w:cs="Times New Roman"/>
          <w:b/>
          <w:bCs/>
          <w:sz w:val="28"/>
          <w:szCs w:val="28"/>
          <w:lang w:val="kk-KZ"/>
        </w:rPr>
        <w:lastRenderedPageBreak/>
        <w:t xml:space="preserve">Тақырып </w:t>
      </w:r>
      <w:r w:rsidR="00817B4F" w:rsidRPr="007A5CFE">
        <w:rPr>
          <w:rFonts w:ascii="Times New Roman" w:hAnsi="Times New Roman" w:cs="Times New Roman"/>
          <w:b/>
          <w:bCs/>
          <w:sz w:val="28"/>
          <w:szCs w:val="28"/>
          <w:lang w:val="kk-KZ"/>
        </w:rPr>
        <w:t>14</w:t>
      </w:r>
      <w:r>
        <w:rPr>
          <w:rFonts w:ascii="Times New Roman" w:hAnsi="Times New Roman" w:cs="Times New Roman"/>
          <w:sz w:val="28"/>
          <w:szCs w:val="28"/>
          <w:lang w:val="kk-KZ"/>
        </w:rPr>
        <w:t>.</w:t>
      </w:r>
      <w:r w:rsidRPr="007A5CFE">
        <w:rPr>
          <w:rFonts w:ascii="Times New Roman" w:hAnsi="Times New Roman" w:cs="Times New Roman"/>
          <w:color w:val="000000" w:themeColor="text1"/>
          <w:sz w:val="28"/>
          <w:szCs w:val="28"/>
          <w:lang w:val="kk-KZ"/>
        </w:rPr>
        <w:t>Тұрақты сөз тіркестері. Идиома мен фразеологизмдер.</w:t>
      </w:r>
      <w:r w:rsidRPr="007A5CFE">
        <w:rPr>
          <w:rFonts w:ascii="Times New Roman" w:eastAsiaTheme="minorEastAsia" w:hAnsi="Times New Roman" w:cs="Times New Roman"/>
          <w:color w:val="000000" w:themeColor="text1"/>
          <w:sz w:val="28"/>
          <w:szCs w:val="28"/>
          <w:lang w:val="kk-KZ"/>
        </w:rPr>
        <w:t>Қазақ мақал-мәтелдерінің тақырыптық топтары</w:t>
      </w:r>
      <w:r w:rsidR="0060342F">
        <w:rPr>
          <w:rFonts w:ascii="Times New Roman" w:eastAsiaTheme="minorEastAsia" w:hAnsi="Times New Roman" w:cs="Times New Roman"/>
          <w:color w:val="000000" w:themeColor="text1"/>
          <w:sz w:val="28"/>
          <w:szCs w:val="28"/>
          <w:lang w:val="kk-KZ"/>
        </w:rPr>
        <w:t>.</w:t>
      </w:r>
    </w:p>
    <w:p w14:paraId="71987DE5" w14:textId="77777777" w:rsidR="007A5CFE" w:rsidRPr="007A5CFE" w:rsidRDefault="00817B4F" w:rsidP="007A5CFE">
      <w:pPr>
        <w:tabs>
          <w:tab w:val="left" w:pos="1276"/>
        </w:tabs>
        <w:spacing w:after="0" w:line="240" w:lineRule="auto"/>
        <w:jc w:val="both"/>
        <w:rPr>
          <w:rFonts w:ascii="Times New Roman" w:hAnsi="Times New Roman" w:cs="Times New Roman"/>
          <w:sz w:val="28"/>
          <w:szCs w:val="28"/>
          <w:lang w:val="kk-KZ"/>
        </w:rPr>
      </w:pPr>
      <w:r w:rsidRPr="007A5CFE">
        <w:rPr>
          <w:rFonts w:ascii="Times New Roman" w:hAnsi="Times New Roman" w:cs="Times New Roman"/>
          <w:b/>
          <w:bCs/>
          <w:sz w:val="28"/>
          <w:szCs w:val="28"/>
          <w:lang w:val="kk-KZ"/>
        </w:rPr>
        <w:t>Тақырып 15.</w:t>
      </w:r>
      <w:r w:rsidRPr="007A5CFE">
        <w:rPr>
          <w:rFonts w:ascii="Times New Roman" w:hAnsi="Times New Roman" w:cs="Times New Roman"/>
          <w:bCs/>
          <w:sz w:val="28"/>
          <w:szCs w:val="28"/>
          <w:lang w:val="kk-KZ"/>
        </w:rPr>
        <w:t xml:space="preserve"> </w:t>
      </w:r>
      <w:r w:rsidR="007A5CFE" w:rsidRPr="007A5CFE">
        <w:rPr>
          <w:rFonts w:ascii="Times New Roman" w:hAnsi="Times New Roman" w:cs="Times New Roman"/>
          <w:color w:val="000000" w:themeColor="text1"/>
          <w:sz w:val="28"/>
          <w:szCs w:val="28"/>
          <w:lang w:val="kk-KZ"/>
        </w:rPr>
        <w:t>Фразеологизмдердің мақал-мәтелдерге қатысы</w:t>
      </w:r>
      <w:r w:rsidR="0060342F">
        <w:rPr>
          <w:rFonts w:ascii="Times New Roman" w:hAnsi="Times New Roman" w:cs="Times New Roman"/>
          <w:color w:val="000000" w:themeColor="text1"/>
          <w:sz w:val="28"/>
          <w:szCs w:val="28"/>
          <w:lang w:val="kk-KZ"/>
        </w:rPr>
        <w:t>.</w:t>
      </w:r>
    </w:p>
    <w:p w14:paraId="0222B9F3" w14:textId="77777777" w:rsidR="007A5CFE" w:rsidRPr="002A1F84" w:rsidRDefault="007A5CFE" w:rsidP="002A1F84">
      <w:pPr>
        <w:pStyle w:val="ac"/>
        <w:spacing w:after="0" w:line="240" w:lineRule="auto"/>
        <w:rPr>
          <w:rFonts w:ascii="Times New Roman" w:hAnsi="Times New Roman" w:cs="Times New Roman"/>
          <w:sz w:val="28"/>
          <w:szCs w:val="28"/>
          <w:lang w:val="kk-KZ"/>
        </w:rPr>
      </w:pPr>
    </w:p>
    <w:p w14:paraId="09444738" w14:textId="77777777" w:rsidR="007A5CFE" w:rsidRDefault="007A5CFE" w:rsidP="007A5CFE">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ҰСЫНЫЛАТЫН ӘДЕБИЕТТЕР:</w:t>
      </w:r>
    </w:p>
    <w:p w14:paraId="1B6CDBB5" w14:textId="77777777" w:rsidR="007A5CFE" w:rsidRDefault="007A5CFE" w:rsidP="007A5CFE">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1.Аханов К.А. Тіл білімінің негіздері. – Алматы, 1998.</w:t>
      </w:r>
    </w:p>
    <w:p w14:paraId="3A35673E" w14:textId="77777777" w:rsidR="007A5CFE" w:rsidRDefault="007A5CFE" w:rsidP="007A5CFE">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2. Атабаева М., Есмағанбетова Ш. Қазақ тілі: әдістемелік нұсқау. –Алматы: «Мектеп», 2005. –88 бет.</w:t>
      </w:r>
    </w:p>
    <w:p w14:paraId="2DC67E78" w14:textId="77777777" w:rsidR="007A5CFE" w:rsidRDefault="007A5CFE" w:rsidP="007A5CFE">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Әмір Р., Атабаева М. Қазақ тілі: жалпы білім беретін мектептің 9-сыныбына арналған оқулық. – Алматы : «Мектеп» , 2005. –  240 бет.   </w:t>
      </w:r>
    </w:p>
    <w:p w14:paraId="32EE8195" w14:textId="77777777" w:rsidR="007A5CFE" w:rsidRDefault="007A5CFE" w:rsidP="007A5CFE">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4.Байтұрсынов А. Жазу қосымша белгілері мен тыныс белгілерінің жалпы ережесі. Тіл тағлымы. – Алматы,1994.</w:t>
      </w:r>
    </w:p>
    <w:p w14:paraId="02EE0F9E" w14:textId="77777777" w:rsidR="007A5CFE" w:rsidRDefault="007A5CFE" w:rsidP="007A5CFE">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Қалиев Ғ., Оралбаева Н., Қасымова Б., Шалабаев Б., Төлегенов О. Қазіргі қазақ тілі: Жаттығулар жинағы. 1997. – 328 бет. </w:t>
      </w:r>
    </w:p>
    <w:p w14:paraId="01D9D5C0" w14:textId="77777777" w:rsidR="007A5CFE" w:rsidRDefault="007A5CFE" w:rsidP="007A5CFE">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Оралбаева Н., Әбдіғалиева Т., Шалабаев Б. Практикалық қазақ тілі. 1993. – 272 бет. </w:t>
      </w:r>
    </w:p>
    <w:p w14:paraId="1CE9E6D2" w14:textId="77777777" w:rsidR="007A5CFE" w:rsidRDefault="007A5CFE" w:rsidP="007A5CFE">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7.Оразбаева Ф.Ш.,Рахметова С.Р. Қазақ тілін оқыту әдістемесі. –Алматы, 2005.</w:t>
      </w:r>
    </w:p>
    <w:p w14:paraId="5448B603" w14:textId="77777777" w:rsidR="007A5CFE" w:rsidRDefault="007A5CFE" w:rsidP="007A5CFE">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8. Сыздықова Р. Емле және тыныс белгілері. –Алматы, 1996.</w:t>
      </w:r>
    </w:p>
    <w:p w14:paraId="047B7E57" w14:textId="77777777" w:rsidR="007A5CFE" w:rsidRDefault="007A5CFE" w:rsidP="007A5CFE">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9. Сыздық Р. Қазақ тілінің анықтағышы (емле, тыныс белгілері, сөз сазы). –Астана: Елорда, 2000, - 532 б.</w:t>
      </w:r>
    </w:p>
    <w:p w14:paraId="10AA7CA4" w14:textId="77777777" w:rsidR="007A5CFE" w:rsidRDefault="007A5CFE" w:rsidP="007A5CFE">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10. Күдеринова Қ. Бірге және бөлек жазылатын сөздердің орфографиясы. – Алматы, 2005. –144бет.</w:t>
      </w:r>
    </w:p>
    <w:p w14:paraId="777C596B" w14:textId="77777777" w:rsidR="007A5CFE" w:rsidRDefault="007A5CFE" w:rsidP="007A5CFE">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11. Исаев С.М, Қазақ тілі, Алматы - 2007</w:t>
      </w:r>
    </w:p>
    <w:p w14:paraId="787F66C3" w14:textId="77777777" w:rsidR="007A5CFE" w:rsidRDefault="007A5CFE" w:rsidP="007A5CFE">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lang w:val="kk-KZ"/>
        </w:rPr>
        <w:t>1</w:t>
      </w:r>
      <w:r>
        <w:rPr>
          <w:rFonts w:ascii="Times New Roman" w:hAnsi="Times New Roman" w:cs="Times New Roman"/>
          <w:sz w:val="28"/>
          <w:szCs w:val="28"/>
        </w:rPr>
        <w:t>2.</w:t>
      </w:r>
      <w:r>
        <w:rPr>
          <w:rFonts w:ascii="Times New Roman" w:hAnsi="Times New Roman" w:cs="Times New Roman"/>
          <w:sz w:val="28"/>
          <w:szCs w:val="28"/>
          <w:lang w:val="kk-KZ"/>
        </w:rPr>
        <w:t>Сауранбаев Н, Қазақ тілі, Алматы</w:t>
      </w:r>
      <w:r>
        <w:rPr>
          <w:rFonts w:ascii="Times New Roman" w:hAnsi="Times New Roman" w:cs="Times New Roman"/>
          <w:sz w:val="28"/>
          <w:szCs w:val="28"/>
        </w:rPr>
        <w:t xml:space="preserve"> - 2000</w:t>
      </w:r>
    </w:p>
    <w:p w14:paraId="4A9641A6" w14:textId="77777777" w:rsidR="007A5CFE" w:rsidRDefault="007A5CFE" w:rsidP="007A5CFE">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lang w:val="kk-KZ"/>
        </w:rPr>
        <w:t>1</w:t>
      </w:r>
      <w:r>
        <w:rPr>
          <w:rFonts w:ascii="Times New Roman" w:hAnsi="Times New Roman" w:cs="Times New Roman"/>
          <w:sz w:val="28"/>
          <w:szCs w:val="28"/>
        </w:rPr>
        <w:t>3.</w:t>
      </w:r>
      <w:r>
        <w:rPr>
          <w:rFonts w:ascii="Times New Roman" w:hAnsi="Times New Roman" w:cs="Times New Roman"/>
          <w:sz w:val="28"/>
          <w:szCs w:val="28"/>
          <w:lang w:val="kk-KZ"/>
        </w:rPr>
        <w:t>Салқынбай А, Қазіргі қазақ тілі, Алматы</w:t>
      </w:r>
      <w:r>
        <w:rPr>
          <w:rFonts w:ascii="Times New Roman" w:hAnsi="Times New Roman" w:cs="Times New Roman"/>
          <w:sz w:val="28"/>
          <w:szCs w:val="28"/>
        </w:rPr>
        <w:t xml:space="preserve"> -2003</w:t>
      </w:r>
    </w:p>
    <w:p w14:paraId="01614C0F" w14:textId="77777777" w:rsidR="007A5CFE" w:rsidRDefault="007A5CFE" w:rsidP="007A5CFE">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lang w:val="kk-KZ"/>
        </w:rPr>
        <w:t>14.Ысқақов А, Қазіргі қазақ тілі, Алматы</w:t>
      </w:r>
      <w:r>
        <w:rPr>
          <w:rFonts w:ascii="Times New Roman" w:hAnsi="Times New Roman" w:cs="Times New Roman"/>
          <w:sz w:val="28"/>
          <w:szCs w:val="28"/>
        </w:rPr>
        <w:t>- 1995</w:t>
      </w:r>
    </w:p>
    <w:p w14:paraId="0CAF8B42" w14:textId="77777777" w:rsidR="007A5CFE" w:rsidRDefault="007A5CFE" w:rsidP="007A5CFE">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15.Сағындықұлы Б, Қазіргі қазақ тілі. Лексикология, Алматы-2003</w:t>
      </w:r>
    </w:p>
    <w:p w14:paraId="457E121C" w14:textId="77777777" w:rsidR="007A5CFE" w:rsidRDefault="007A5CFE" w:rsidP="007A5CFE">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16.Жүнісбек Ә, Қазақ фонетикасы, Алматы- 2009</w:t>
      </w:r>
    </w:p>
    <w:p w14:paraId="108984D1" w14:textId="77777777" w:rsidR="007A5CFE" w:rsidRDefault="007A5CFE" w:rsidP="007A5CFE">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17.Қазақ грамматикасы, Астана -2002</w:t>
      </w:r>
    </w:p>
    <w:p w14:paraId="06B91069" w14:textId="77777777" w:rsidR="007A5CFE" w:rsidRDefault="007A5CFE" w:rsidP="007A5CFE">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18.Оралбай Н, Қазақ тілінің морфологиясы, Алматы - 2006</w:t>
      </w:r>
    </w:p>
    <w:p w14:paraId="04B72E64" w14:textId="77777777" w:rsidR="007A5CFE" w:rsidRDefault="007A5CFE" w:rsidP="007A5CFE">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19.Абитханұлы Қ, Қазақ тіл (оқу құралы), Алматы -2005</w:t>
      </w:r>
    </w:p>
    <w:p w14:paraId="027B662F" w14:textId="77777777" w:rsidR="007A5CFE" w:rsidRPr="007A5CFE" w:rsidRDefault="007A5CFE" w:rsidP="007A5CFE">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20.Ибрагимов Қ,Қазақ тілі (талапкерлерге арналған оқу құралы),  Алматы -2015</w:t>
      </w:r>
    </w:p>
    <w:p w14:paraId="530BC0DC" w14:textId="77777777" w:rsidR="007A5CFE" w:rsidRPr="00A753A9" w:rsidRDefault="007A5CFE" w:rsidP="007A5CFE">
      <w:pPr>
        <w:spacing w:after="0" w:line="240" w:lineRule="auto"/>
        <w:jc w:val="both"/>
        <w:rPr>
          <w:rFonts w:ascii="Times New Roman" w:hAnsi="Times New Roman" w:cs="Times New Roman"/>
          <w:sz w:val="28"/>
          <w:szCs w:val="28"/>
          <w:lang w:val="kk-KZ"/>
        </w:rPr>
      </w:pPr>
    </w:p>
    <w:p w14:paraId="04F2A313" w14:textId="77777777" w:rsidR="007A5CFE" w:rsidRPr="00A753A9" w:rsidRDefault="007A5CFE" w:rsidP="007A5CFE">
      <w:pPr>
        <w:spacing w:after="0" w:line="240" w:lineRule="auto"/>
        <w:ind w:left="180"/>
        <w:jc w:val="center"/>
        <w:rPr>
          <w:rFonts w:ascii="Times New Roman" w:hAnsi="Times New Roman" w:cs="Times New Roman"/>
          <w:sz w:val="28"/>
          <w:szCs w:val="28"/>
          <w:lang w:val="kk-KZ"/>
        </w:rPr>
      </w:pPr>
      <w:r w:rsidRPr="00A753A9">
        <w:rPr>
          <w:rFonts w:ascii="Times New Roman" w:hAnsi="Times New Roman" w:cs="Times New Roman"/>
          <w:sz w:val="28"/>
          <w:szCs w:val="28"/>
          <w:lang w:val="kk-KZ"/>
        </w:rPr>
        <w:t>Қысқартылған сөздер мен пайдаланылған көркем әдебиеттер</w:t>
      </w:r>
    </w:p>
    <w:p w14:paraId="6B66D0A3" w14:textId="77777777" w:rsidR="007A5CFE" w:rsidRPr="00A753A9" w:rsidRDefault="007A5CFE" w:rsidP="007A5CF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А. – А.Құнанбаев.Қара сөз. Поэмалар Алматы: «Ел», 1993.</w:t>
      </w:r>
    </w:p>
    <w:p w14:paraId="625EFB05" w14:textId="77777777" w:rsidR="007A5CFE" w:rsidRPr="00A753A9" w:rsidRDefault="007A5CFE" w:rsidP="007A5CF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Ә.Н. – Ә.Нұршайықов . Төрт томдық шығармалар жинағы. – Алматы: Жазушы, – 1992.</w:t>
      </w:r>
    </w:p>
    <w:p w14:paraId="70D0C7C1" w14:textId="77777777" w:rsidR="007A5CFE" w:rsidRPr="00A753A9" w:rsidRDefault="007A5CFE" w:rsidP="007A5CF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Б.М. – Б. Момышұлы Ұшқан ұя. Повесть, әңгіме, нақылдар. – Алматы: Атамұра, </w:t>
      </w:r>
      <w:r w:rsidRPr="00A753A9">
        <w:rPr>
          <w:rFonts w:ascii="Times New Roman" w:hAnsi="Times New Roman" w:cs="Times New Roman"/>
          <w:sz w:val="28"/>
          <w:szCs w:val="28"/>
        </w:rPr>
        <w:t>2003</w:t>
      </w:r>
      <w:r w:rsidRPr="00A753A9">
        <w:rPr>
          <w:rFonts w:ascii="Times New Roman" w:hAnsi="Times New Roman" w:cs="Times New Roman"/>
          <w:sz w:val="28"/>
          <w:szCs w:val="28"/>
          <w:lang w:val="kk-KZ"/>
        </w:rPr>
        <w:t xml:space="preserve">. – </w:t>
      </w:r>
      <w:r w:rsidRPr="00A753A9">
        <w:rPr>
          <w:rFonts w:ascii="Times New Roman" w:hAnsi="Times New Roman" w:cs="Times New Roman"/>
          <w:sz w:val="28"/>
          <w:szCs w:val="28"/>
        </w:rPr>
        <w:t xml:space="preserve">240 </w:t>
      </w:r>
      <w:r w:rsidRPr="00A753A9">
        <w:rPr>
          <w:rFonts w:ascii="Times New Roman" w:hAnsi="Times New Roman" w:cs="Times New Roman"/>
          <w:sz w:val="28"/>
          <w:szCs w:val="28"/>
          <w:lang w:val="kk-KZ"/>
        </w:rPr>
        <w:t>бет.</w:t>
      </w:r>
    </w:p>
    <w:p w14:paraId="148C2842" w14:textId="77777777" w:rsidR="007A5CFE" w:rsidRPr="00A753A9" w:rsidRDefault="007A5CFE" w:rsidP="007A5CF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З.Қ. – З. Қабдол. Әуезов. – Алматы: «Санат». </w:t>
      </w:r>
      <w:r w:rsidRPr="00A753A9">
        <w:rPr>
          <w:rFonts w:ascii="Times New Roman" w:hAnsi="Times New Roman" w:cs="Times New Roman"/>
          <w:sz w:val="28"/>
          <w:szCs w:val="28"/>
        </w:rPr>
        <w:t>1997</w:t>
      </w:r>
      <w:r w:rsidRPr="00A753A9">
        <w:rPr>
          <w:rFonts w:ascii="Times New Roman" w:hAnsi="Times New Roman" w:cs="Times New Roman"/>
          <w:sz w:val="28"/>
          <w:szCs w:val="28"/>
          <w:lang w:val="kk-KZ"/>
        </w:rPr>
        <w:t xml:space="preserve">, </w:t>
      </w:r>
      <w:r w:rsidRPr="00A753A9">
        <w:rPr>
          <w:rFonts w:ascii="Times New Roman" w:hAnsi="Times New Roman" w:cs="Times New Roman"/>
          <w:sz w:val="28"/>
          <w:szCs w:val="28"/>
        </w:rPr>
        <w:t xml:space="preserve">352 </w:t>
      </w:r>
      <w:r w:rsidRPr="00A753A9">
        <w:rPr>
          <w:rFonts w:ascii="Times New Roman" w:hAnsi="Times New Roman" w:cs="Times New Roman"/>
          <w:sz w:val="28"/>
          <w:szCs w:val="28"/>
          <w:lang w:val="kk-KZ"/>
        </w:rPr>
        <w:t>бет.</w:t>
      </w:r>
    </w:p>
    <w:p w14:paraId="5FF12A3E" w14:textId="77777777" w:rsidR="007A5CFE" w:rsidRPr="00A753A9" w:rsidRDefault="007A5CFE" w:rsidP="007A5CF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М.Ә. – М.Әуезов. Абай жолы: Роман-эпопея. – Алматы: Жеті жарғы, 1997.  </w:t>
      </w:r>
      <w:r w:rsidRPr="00A753A9">
        <w:rPr>
          <w:rFonts w:ascii="Times New Roman" w:hAnsi="Times New Roman" w:cs="Times New Roman"/>
          <w:sz w:val="28"/>
          <w:szCs w:val="28"/>
        </w:rPr>
        <w:t>1 к</w:t>
      </w:r>
      <w:r w:rsidRPr="00A753A9">
        <w:rPr>
          <w:rFonts w:ascii="Times New Roman" w:hAnsi="Times New Roman" w:cs="Times New Roman"/>
          <w:sz w:val="28"/>
          <w:szCs w:val="28"/>
          <w:lang w:val="kk-KZ"/>
        </w:rPr>
        <w:t xml:space="preserve">ітап. – </w:t>
      </w:r>
      <w:r w:rsidRPr="00A753A9">
        <w:rPr>
          <w:rFonts w:ascii="Times New Roman" w:hAnsi="Times New Roman" w:cs="Times New Roman"/>
          <w:sz w:val="28"/>
          <w:szCs w:val="28"/>
        </w:rPr>
        <w:t xml:space="preserve">320 </w:t>
      </w:r>
      <w:r w:rsidRPr="00A753A9">
        <w:rPr>
          <w:rFonts w:ascii="Times New Roman" w:hAnsi="Times New Roman" w:cs="Times New Roman"/>
          <w:sz w:val="28"/>
          <w:szCs w:val="28"/>
          <w:lang w:val="kk-KZ"/>
        </w:rPr>
        <w:t>бет.</w:t>
      </w:r>
    </w:p>
    <w:p w14:paraId="41EE6431" w14:textId="77777777" w:rsidR="007A5CFE" w:rsidRPr="00A753A9" w:rsidRDefault="007A5CFE" w:rsidP="007A5CF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lastRenderedPageBreak/>
        <w:t xml:space="preserve">М.Ә. – М.Әуезов. Абай жолы: Роман-эпопея. – Алматы: Жеті жарғы, 1997.  </w:t>
      </w:r>
      <w:r w:rsidRPr="00A753A9">
        <w:rPr>
          <w:rFonts w:ascii="Times New Roman" w:hAnsi="Times New Roman" w:cs="Times New Roman"/>
          <w:sz w:val="28"/>
          <w:szCs w:val="28"/>
        </w:rPr>
        <w:t>2</w:t>
      </w:r>
      <w:r w:rsidRPr="00A753A9">
        <w:rPr>
          <w:rFonts w:ascii="Times New Roman" w:hAnsi="Times New Roman" w:cs="Times New Roman"/>
          <w:sz w:val="28"/>
          <w:szCs w:val="28"/>
          <w:lang w:val="kk-KZ"/>
        </w:rPr>
        <w:t xml:space="preserve"> </w:t>
      </w:r>
      <w:r w:rsidRPr="00A753A9">
        <w:rPr>
          <w:rFonts w:ascii="Times New Roman" w:hAnsi="Times New Roman" w:cs="Times New Roman"/>
          <w:sz w:val="28"/>
          <w:szCs w:val="28"/>
        </w:rPr>
        <w:t>к</w:t>
      </w:r>
      <w:r w:rsidRPr="00A753A9">
        <w:rPr>
          <w:rFonts w:ascii="Times New Roman" w:hAnsi="Times New Roman" w:cs="Times New Roman"/>
          <w:sz w:val="28"/>
          <w:szCs w:val="28"/>
          <w:lang w:val="kk-KZ"/>
        </w:rPr>
        <w:t xml:space="preserve">ітап. – </w:t>
      </w:r>
      <w:r w:rsidRPr="00A753A9">
        <w:rPr>
          <w:rFonts w:ascii="Times New Roman" w:hAnsi="Times New Roman" w:cs="Times New Roman"/>
          <w:sz w:val="28"/>
          <w:szCs w:val="28"/>
        </w:rPr>
        <w:t xml:space="preserve">352 </w:t>
      </w:r>
      <w:r w:rsidRPr="00A753A9">
        <w:rPr>
          <w:rFonts w:ascii="Times New Roman" w:hAnsi="Times New Roman" w:cs="Times New Roman"/>
          <w:sz w:val="28"/>
          <w:szCs w:val="28"/>
          <w:lang w:val="kk-KZ"/>
        </w:rPr>
        <w:t>бет.</w:t>
      </w:r>
    </w:p>
    <w:p w14:paraId="71867334" w14:textId="77777777" w:rsidR="007A5CFE" w:rsidRPr="00A753A9" w:rsidRDefault="007A5CFE" w:rsidP="007A5CF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М.Ә. – М.Әуезов. Абай жолы: Роман-эпопея. – Алматы: «Жеті жарғы», 1997.  3 кітап. – 320 бет.</w:t>
      </w:r>
    </w:p>
    <w:p w14:paraId="4DFE9610" w14:textId="77777777" w:rsidR="007A5CFE" w:rsidRPr="00A753A9" w:rsidRDefault="007A5CFE" w:rsidP="007A5CF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М.Ә. – М.Әуезов. Абай жолы: Роман-эпопея. – Алматы: «Жеті жарғы», 1997.  4 кітап. – 336 бет.</w:t>
      </w:r>
    </w:p>
    <w:p w14:paraId="3ACFCD89" w14:textId="77777777" w:rsidR="007A5CFE" w:rsidRPr="00A753A9" w:rsidRDefault="007A5CFE" w:rsidP="007A5CF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М.М. – М.Мақатаев. Шығармаларының төрт томдық толық жинағы. </w:t>
      </w:r>
      <w:r w:rsidRPr="00A753A9">
        <w:rPr>
          <w:rFonts w:ascii="Times New Roman" w:hAnsi="Times New Roman" w:cs="Times New Roman"/>
          <w:sz w:val="28"/>
          <w:szCs w:val="28"/>
        </w:rPr>
        <w:t>4-</w:t>
      </w:r>
      <w:r w:rsidRPr="00A753A9">
        <w:rPr>
          <w:rFonts w:ascii="Times New Roman" w:hAnsi="Times New Roman" w:cs="Times New Roman"/>
          <w:sz w:val="28"/>
          <w:szCs w:val="28"/>
          <w:lang w:val="kk-KZ"/>
        </w:rPr>
        <w:t>том.  – Алматы: «Жалын баспасы» ЖШС,</w:t>
      </w:r>
      <w:r w:rsidRPr="00A753A9">
        <w:rPr>
          <w:rFonts w:ascii="Times New Roman" w:hAnsi="Times New Roman" w:cs="Times New Roman"/>
          <w:sz w:val="28"/>
          <w:szCs w:val="28"/>
        </w:rPr>
        <w:t xml:space="preserve"> 2002</w:t>
      </w:r>
      <w:r w:rsidRPr="00A753A9">
        <w:rPr>
          <w:rFonts w:ascii="Times New Roman" w:hAnsi="Times New Roman" w:cs="Times New Roman"/>
          <w:sz w:val="28"/>
          <w:szCs w:val="28"/>
          <w:lang w:val="kk-KZ"/>
        </w:rPr>
        <w:t xml:space="preserve">. – </w:t>
      </w:r>
      <w:r w:rsidRPr="00A753A9">
        <w:rPr>
          <w:rFonts w:ascii="Times New Roman" w:hAnsi="Times New Roman" w:cs="Times New Roman"/>
          <w:sz w:val="28"/>
          <w:szCs w:val="28"/>
        </w:rPr>
        <w:t>432 бет</w:t>
      </w:r>
      <w:r w:rsidRPr="00A753A9">
        <w:rPr>
          <w:rFonts w:ascii="Times New Roman" w:hAnsi="Times New Roman" w:cs="Times New Roman"/>
          <w:sz w:val="28"/>
          <w:szCs w:val="28"/>
          <w:lang w:val="kk-KZ"/>
        </w:rPr>
        <w:t xml:space="preserve">. </w:t>
      </w:r>
    </w:p>
    <w:p w14:paraId="510CE5EC" w14:textId="77777777" w:rsidR="007A5CFE" w:rsidRPr="00A753A9" w:rsidRDefault="007A5CFE" w:rsidP="007A5CF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М.М. – М.Мақатаев.Шығармаларының толық жинағы: Көп томдық. </w:t>
      </w:r>
      <w:r w:rsidRPr="00A753A9">
        <w:rPr>
          <w:rFonts w:ascii="Times New Roman" w:hAnsi="Times New Roman" w:cs="Times New Roman"/>
          <w:sz w:val="28"/>
          <w:szCs w:val="28"/>
        </w:rPr>
        <w:t>2-</w:t>
      </w:r>
      <w:r w:rsidRPr="00A753A9">
        <w:rPr>
          <w:rFonts w:ascii="Times New Roman" w:hAnsi="Times New Roman" w:cs="Times New Roman"/>
          <w:sz w:val="28"/>
          <w:szCs w:val="28"/>
          <w:lang w:val="kk-KZ"/>
        </w:rPr>
        <w:t xml:space="preserve">басылым, </w:t>
      </w:r>
      <w:r w:rsidRPr="00A753A9">
        <w:rPr>
          <w:rFonts w:ascii="Times New Roman" w:hAnsi="Times New Roman" w:cs="Times New Roman"/>
          <w:sz w:val="28"/>
          <w:szCs w:val="28"/>
        </w:rPr>
        <w:t>1-</w:t>
      </w:r>
      <w:r w:rsidRPr="00A753A9">
        <w:rPr>
          <w:rFonts w:ascii="Times New Roman" w:hAnsi="Times New Roman" w:cs="Times New Roman"/>
          <w:sz w:val="28"/>
          <w:szCs w:val="28"/>
          <w:lang w:val="kk-KZ"/>
        </w:rPr>
        <w:t xml:space="preserve">том. – Алматы: «Жалын баспасы» .ЖШС,2006.  – </w:t>
      </w:r>
      <w:r w:rsidRPr="00A753A9">
        <w:rPr>
          <w:rFonts w:ascii="Times New Roman" w:hAnsi="Times New Roman" w:cs="Times New Roman"/>
          <w:sz w:val="28"/>
          <w:szCs w:val="28"/>
        </w:rPr>
        <w:t>320 бет</w:t>
      </w:r>
      <w:r w:rsidRPr="00A753A9">
        <w:rPr>
          <w:rFonts w:ascii="Times New Roman" w:hAnsi="Times New Roman" w:cs="Times New Roman"/>
          <w:sz w:val="28"/>
          <w:szCs w:val="28"/>
          <w:lang w:val="kk-KZ"/>
        </w:rPr>
        <w:t>.</w:t>
      </w:r>
    </w:p>
    <w:p w14:paraId="76DD70D0" w14:textId="77777777" w:rsidR="007A5CFE" w:rsidRPr="00A753A9" w:rsidRDefault="007A5CFE" w:rsidP="007A5CF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 М.М. – М.Мақатаев.Аманат: Жыр жинағы. – Алматы: Атамұра, 2002.  – 304 бет.</w:t>
      </w:r>
    </w:p>
    <w:p w14:paraId="283DD2DA" w14:textId="77777777" w:rsidR="003A2786" w:rsidRPr="00CD2C54" w:rsidRDefault="003A2786" w:rsidP="007A5CFE">
      <w:pPr>
        <w:spacing w:after="0" w:line="240" w:lineRule="auto"/>
        <w:jc w:val="both"/>
        <w:rPr>
          <w:rFonts w:ascii="Times New Roman" w:eastAsia="Times New Roman" w:hAnsi="Times New Roman" w:cs="Times New Roman"/>
          <w:b/>
          <w:bCs/>
          <w:sz w:val="28"/>
          <w:szCs w:val="28"/>
          <w:lang w:val="kk-KZ"/>
        </w:rPr>
      </w:pPr>
    </w:p>
    <w:sectPr w:rsidR="003A2786" w:rsidRPr="00CD2C54" w:rsidSect="00C94FF7">
      <w:headerReference w:type="default" r:id="rId8"/>
      <w:footerReference w:type="default" r:id="rId9"/>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DC46" w14:textId="77777777" w:rsidR="00E543BC" w:rsidRDefault="00E543BC">
      <w:pPr>
        <w:spacing w:after="0" w:line="240" w:lineRule="auto"/>
      </w:pPr>
      <w:r>
        <w:separator/>
      </w:r>
    </w:p>
  </w:endnote>
  <w:endnote w:type="continuationSeparator" w:id="0">
    <w:p w14:paraId="30E5D9FA" w14:textId="77777777" w:rsidR="00E543BC" w:rsidRDefault="00E5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525D" w14:textId="77777777" w:rsidR="00DE23EB" w:rsidRDefault="00DE23EB">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3A5D1" w14:textId="77777777" w:rsidR="00E543BC" w:rsidRDefault="00E543BC">
      <w:pPr>
        <w:spacing w:after="0" w:line="240" w:lineRule="auto"/>
      </w:pPr>
      <w:r>
        <w:separator/>
      </w:r>
    </w:p>
  </w:footnote>
  <w:footnote w:type="continuationSeparator" w:id="0">
    <w:p w14:paraId="513D90A9" w14:textId="77777777" w:rsidR="00E543BC" w:rsidRDefault="00E5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0DCF" w14:textId="77777777" w:rsidR="00DE23EB" w:rsidRDefault="00DE23EB">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D67"/>
    <w:multiLevelType w:val="hybridMultilevel"/>
    <w:tmpl w:val="475C04E4"/>
    <w:lvl w:ilvl="0" w:tplc="ED28DFE8">
      <w:start w:val="1"/>
      <w:numFmt w:val="decimal"/>
      <w:lvlText w:val="%1."/>
      <w:lvlJc w:val="left"/>
      <w:pPr>
        <w:tabs>
          <w:tab w:val="num" w:pos="1637"/>
        </w:tabs>
        <w:ind w:left="928"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67B29A8A">
      <w:start w:val="1"/>
      <w:numFmt w:val="decimal"/>
      <w:lvlText w:val="%2."/>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 w:ilvl="2" w:tplc="3956E3A0">
      <w:start w:val="1"/>
      <w:numFmt w:val="decimal"/>
      <w:lvlText w:val="%3."/>
      <w:lvlJc w:val="left"/>
      <w:pPr>
        <w:tabs>
          <w:tab w:val="num" w:pos="2509"/>
        </w:tabs>
        <w:ind w:left="1800" w:firstLine="349"/>
      </w:pPr>
      <w:rPr>
        <w:rFonts w:hAnsi="Arial Unicode MS"/>
        <w:caps w:val="0"/>
        <w:smallCaps w:val="0"/>
        <w:strike w:val="0"/>
        <w:dstrike w:val="0"/>
        <w:outline w:val="0"/>
        <w:emboss w:val="0"/>
        <w:imprint w:val="0"/>
        <w:spacing w:val="0"/>
        <w:w w:val="100"/>
        <w:kern w:val="0"/>
        <w:position w:val="0"/>
        <w:highlight w:val="none"/>
        <w:vertAlign w:val="baseline"/>
      </w:rPr>
    </w:lvl>
    <w:lvl w:ilvl="3" w:tplc="2E2001E8">
      <w:start w:val="1"/>
      <w:numFmt w:val="decimal"/>
      <w:lvlText w:val="%4."/>
      <w:lvlJc w:val="left"/>
      <w:pPr>
        <w:tabs>
          <w:tab w:val="num" w:pos="3229"/>
        </w:tabs>
        <w:ind w:left="2520" w:firstLine="349"/>
      </w:pPr>
      <w:rPr>
        <w:rFonts w:hAnsi="Arial Unicode MS"/>
        <w:caps w:val="0"/>
        <w:smallCaps w:val="0"/>
        <w:strike w:val="0"/>
        <w:dstrike w:val="0"/>
        <w:outline w:val="0"/>
        <w:emboss w:val="0"/>
        <w:imprint w:val="0"/>
        <w:spacing w:val="0"/>
        <w:w w:val="100"/>
        <w:kern w:val="0"/>
        <w:position w:val="0"/>
        <w:highlight w:val="none"/>
        <w:vertAlign w:val="baseline"/>
      </w:rPr>
    </w:lvl>
    <w:lvl w:ilvl="4" w:tplc="956857AC">
      <w:start w:val="1"/>
      <w:numFmt w:val="decimal"/>
      <w:lvlText w:val="%5."/>
      <w:lvlJc w:val="left"/>
      <w:pPr>
        <w:tabs>
          <w:tab w:val="num" w:pos="3949"/>
        </w:tabs>
        <w:ind w:left="3240" w:firstLine="349"/>
      </w:pPr>
      <w:rPr>
        <w:rFonts w:hAnsi="Arial Unicode MS"/>
        <w:caps w:val="0"/>
        <w:smallCaps w:val="0"/>
        <w:strike w:val="0"/>
        <w:dstrike w:val="0"/>
        <w:outline w:val="0"/>
        <w:emboss w:val="0"/>
        <w:imprint w:val="0"/>
        <w:spacing w:val="0"/>
        <w:w w:val="100"/>
        <w:kern w:val="0"/>
        <w:position w:val="0"/>
        <w:highlight w:val="none"/>
        <w:vertAlign w:val="baseline"/>
      </w:rPr>
    </w:lvl>
    <w:lvl w:ilvl="5" w:tplc="CA1E6E86">
      <w:start w:val="1"/>
      <w:numFmt w:val="decimal"/>
      <w:lvlText w:val="%6."/>
      <w:lvlJc w:val="left"/>
      <w:pPr>
        <w:tabs>
          <w:tab w:val="num" w:pos="4669"/>
        </w:tabs>
        <w:ind w:left="3960" w:firstLine="349"/>
      </w:pPr>
      <w:rPr>
        <w:rFonts w:hAnsi="Arial Unicode MS"/>
        <w:caps w:val="0"/>
        <w:smallCaps w:val="0"/>
        <w:strike w:val="0"/>
        <w:dstrike w:val="0"/>
        <w:outline w:val="0"/>
        <w:emboss w:val="0"/>
        <w:imprint w:val="0"/>
        <w:spacing w:val="0"/>
        <w:w w:val="100"/>
        <w:kern w:val="0"/>
        <w:position w:val="0"/>
        <w:highlight w:val="none"/>
        <w:vertAlign w:val="baseline"/>
      </w:rPr>
    </w:lvl>
    <w:lvl w:ilvl="6" w:tplc="7320F15C">
      <w:start w:val="1"/>
      <w:numFmt w:val="decimal"/>
      <w:lvlText w:val="%7."/>
      <w:lvlJc w:val="left"/>
      <w:pPr>
        <w:tabs>
          <w:tab w:val="num" w:pos="5389"/>
        </w:tabs>
        <w:ind w:left="4680" w:firstLine="349"/>
      </w:pPr>
      <w:rPr>
        <w:rFonts w:hAnsi="Arial Unicode MS"/>
        <w:caps w:val="0"/>
        <w:smallCaps w:val="0"/>
        <w:strike w:val="0"/>
        <w:dstrike w:val="0"/>
        <w:outline w:val="0"/>
        <w:emboss w:val="0"/>
        <w:imprint w:val="0"/>
        <w:spacing w:val="0"/>
        <w:w w:val="100"/>
        <w:kern w:val="0"/>
        <w:position w:val="0"/>
        <w:highlight w:val="none"/>
        <w:vertAlign w:val="baseline"/>
      </w:rPr>
    </w:lvl>
    <w:lvl w:ilvl="7" w:tplc="1D20B778">
      <w:start w:val="1"/>
      <w:numFmt w:val="decimal"/>
      <w:lvlText w:val="%8."/>
      <w:lvlJc w:val="left"/>
      <w:pPr>
        <w:tabs>
          <w:tab w:val="num" w:pos="6109"/>
        </w:tabs>
        <w:ind w:left="5400" w:firstLine="349"/>
      </w:pPr>
      <w:rPr>
        <w:rFonts w:hAnsi="Arial Unicode MS"/>
        <w:caps w:val="0"/>
        <w:smallCaps w:val="0"/>
        <w:strike w:val="0"/>
        <w:dstrike w:val="0"/>
        <w:outline w:val="0"/>
        <w:emboss w:val="0"/>
        <w:imprint w:val="0"/>
        <w:spacing w:val="0"/>
        <w:w w:val="100"/>
        <w:kern w:val="0"/>
        <w:position w:val="0"/>
        <w:highlight w:val="none"/>
        <w:vertAlign w:val="baseline"/>
      </w:rPr>
    </w:lvl>
    <w:lvl w:ilvl="8" w:tplc="18D02598">
      <w:start w:val="1"/>
      <w:numFmt w:val="decimal"/>
      <w:lvlText w:val="%9."/>
      <w:lvlJc w:val="left"/>
      <w:pPr>
        <w:tabs>
          <w:tab w:val="num" w:pos="6829"/>
        </w:tabs>
        <w:ind w:left="6120"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E9136A"/>
    <w:multiLevelType w:val="hybridMultilevel"/>
    <w:tmpl w:val="FD66D282"/>
    <w:lvl w:ilvl="0" w:tplc="46DE440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98EC8B0">
      <w:start w:val="1"/>
      <w:numFmt w:val="lowerLetter"/>
      <w:lvlText w:val="%2."/>
      <w:lvlJc w:val="left"/>
      <w:pPr>
        <w:tabs>
          <w:tab w:val="left" w:pos="900"/>
          <w:tab w:val="num" w:pos="1596"/>
        </w:tabs>
        <w:ind w:left="1416" w:hanging="156"/>
      </w:pPr>
      <w:rPr>
        <w:rFonts w:hAnsi="Arial Unicode MS"/>
        <w:caps w:val="0"/>
        <w:smallCaps w:val="0"/>
        <w:strike w:val="0"/>
        <w:dstrike w:val="0"/>
        <w:color w:val="000000"/>
        <w:spacing w:val="0"/>
        <w:w w:val="100"/>
        <w:kern w:val="0"/>
        <w:position w:val="0"/>
        <w:highlight w:val="none"/>
        <w:vertAlign w:val="baseline"/>
      </w:rPr>
    </w:lvl>
    <w:lvl w:ilvl="2" w:tplc="A72A832E">
      <w:start w:val="1"/>
      <w:numFmt w:val="lowerRoman"/>
      <w:lvlText w:val="%3."/>
      <w:lvlJc w:val="left"/>
      <w:pPr>
        <w:tabs>
          <w:tab w:val="left" w:pos="900"/>
          <w:tab w:val="num" w:pos="2304"/>
        </w:tabs>
        <w:ind w:left="2124" w:hanging="74"/>
      </w:pPr>
      <w:rPr>
        <w:rFonts w:hAnsi="Arial Unicode MS"/>
        <w:caps w:val="0"/>
        <w:smallCaps w:val="0"/>
        <w:strike w:val="0"/>
        <w:dstrike w:val="0"/>
        <w:color w:val="000000"/>
        <w:spacing w:val="0"/>
        <w:w w:val="100"/>
        <w:kern w:val="0"/>
        <w:position w:val="0"/>
        <w:highlight w:val="none"/>
        <w:vertAlign w:val="baseline"/>
      </w:rPr>
    </w:lvl>
    <w:lvl w:ilvl="3" w:tplc="F822F9BC">
      <w:start w:val="1"/>
      <w:numFmt w:val="decimal"/>
      <w:lvlText w:val="%4."/>
      <w:lvlJc w:val="left"/>
      <w:pPr>
        <w:tabs>
          <w:tab w:val="left" w:pos="900"/>
          <w:tab w:val="num" w:pos="3012"/>
        </w:tabs>
        <w:ind w:left="2832" w:hanging="132"/>
      </w:pPr>
      <w:rPr>
        <w:rFonts w:hAnsi="Arial Unicode MS"/>
        <w:caps w:val="0"/>
        <w:smallCaps w:val="0"/>
        <w:strike w:val="0"/>
        <w:dstrike w:val="0"/>
        <w:color w:val="000000"/>
        <w:spacing w:val="0"/>
        <w:w w:val="100"/>
        <w:kern w:val="0"/>
        <w:position w:val="0"/>
        <w:highlight w:val="none"/>
        <w:vertAlign w:val="baseline"/>
      </w:rPr>
    </w:lvl>
    <w:lvl w:ilvl="4" w:tplc="535A2576">
      <w:start w:val="1"/>
      <w:numFmt w:val="lowerLetter"/>
      <w:lvlText w:val="%5."/>
      <w:lvlJc w:val="left"/>
      <w:pPr>
        <w:tabs>
          <w:tab w:val="left" w:pos="900"/>
          <w:tab w:val="num" w:pos="3720"/>
        </w:tabs>
        <w:ind w:left="3540" w:hanging="120"/>
      </w:pPr>
      <w:rPr>
        <w:rFonts w:hAnsi="Arial Unicode MS"/>
        <w:caps w:val="0"/>
        <w:smallCaps w:val="0"/>
        <w:strike w:val="0"/>
        <w:dstrike w:val="0"/>
        <w:color w:val="000000"/>
        <w:spacing w:val="0"/>
        <w:w w:val="100"/>
        <w:kern w:val="0"/>
        <w:position w:val="0"/>
        <w:highlight w:val="none"/>
        <w:vertAlign w:val="baseline"/>
      </w:rPr>
    </w:lvl>
    <w:lvl w:ilvl="5" w:tplc="90FC97F0">
      <w:start w:val="1"/>
      <w:numFmt w:val="lowerRoman"/>
      <w:lvlText w:val="%6."/>
      <w:lvlJc w:val="left"/>
      <w:pPr>
        <w:tabs>
          <w:tab w:val="left" w:pos="900"/>
          <w:tab w:val="num" w:pos="4428"/>
        </w:tabs>
        <w:ind w:left="4248" w:hanging="38"/>
      </w:pPr>
      <w:rPr>
        <w:rFonts w:hAnsi="Arial Unicode MS"/>
        <w:caps w:val="0"/>
        <w:smallCaps w:val="0"/>
        <w:strike w:val="0"/>
        <w:dstrike w:val="0"/>
        <w:color w:val="000000"/>
        <w:spacing w:val="0"/>
        <w:w w:val="100"/>
        <w:kern w:val="0"/>
        <w:position w:val="0"/>
        <w:highlight w:val="none"/>
        <w:vertAlign w:val="baseline"/>
      </w:rPr>
    </w:lvl>
    <w:lvl w:ilvl="6" w:tplc="6CA2FE7C">
      <w:start w:val="1"/>
      <w:numFmt w:val="decimal"/>
      <w:lvlText w:val="%7."/>
      <w:lvlJc w:val="left"/>
      <w:pPr>
        <w:tabs>
          <w:tab w:val="left" w:pos="900"/>
          <w:tab w:val="num" w:pos="5136"/>
        </w:tabs>
        <w:ind w:left="4956" w:hanging="96"/>
      </w:pPr>
      <w:rPr>
        <w:rFonts w:hAnsi="Arial Unicode MS"/>
        <w:caps w:val="0"/>
        <w:smallCaps w:val="0"/>
        <w:strike w:val="0"/>
        <w:dstrike w:val="0"/>
        <w:color w:val="000000"/>
        <w:spacing w:val="0"/>
        <w:w w:val="100"/>
        <w:kern w:val="0"/>
        <w:position w:val="0"/>
        <w:highlight w:val="none"/>
        <w:vertAlign w:val="baseline"/>
      </w:rPr>
    </w:lvl>
    <w:lvl w:ilvl="7" w:tplc="969E9B30">
      <w:start w:val="1"/>
      <w:numFmt w:val="lowerLetter"/>
      <w:lvlText w:val="%8."/>
      <w:lvlJc w:val="left"/>
      <w:pPr>
        <w:tabs>
          <w:tab w:val="left" w:pos="900"/>
          <w:tab w:val="num" w:pos="5844"/>
        </w:tabs>
        <w:ind w:left="5664" w:hanging="84"/>
      </w:pPr>
      <w:rPr>
        <w:rFonts w:hAnsi="Arial Unicode MS"/>
        <w:caps w:val="0"/>
        <w:smallCaps w:val="0"/>
        <w:strike w:val="0"/>
        <w:dstrike w:val="0"/>
        <w:color w:val="000000"/>
        <w:spacing w:val="0"/>
        <w:w w:val="100"/>
        <w:kern w:val="0"/>
        <w:position w:val="0"/>
        <w:highlight w:val="none"/>
        <w:vertAlign w:val="baseline"/>
      </w:rPr>
    </w:lvl>
    <w:lvl w:ilvl="8" w:tplc="2C6EBE46">
      <w:start w:val="1"/>
      <w:numFmt w:val="lowerRoman"/>
      <w:lvlText w:val="%9."/>
      <w:lvlJc w:val="left"/>
      <w:pPr>
        <w:tabs>
          <w:tab w:val="left" w:pos="900"/>
          <w:tab w:val="num" w:pos="6552"/>
        </w:tabs>
        <w:ind w:left="6372" w:hanging="2"/>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15017E6F"/>
    <w:multiLevelType w:val="hybridMultilevel"/>
    <w:tmpl w:val="87569030"/>
    <w:lvl w:ilvl="0" w:tplc="041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00ABE"/>
    <w:multiLevelType w:val="hybridMultilevel"/>
    <w:tmpl w:val="94E48ABC"/>
    <w:styleLink w:val="2"/>
    <w:lvl w:ilvl="0" w:tplc="F8020976">
      <w:start w:val="1"/>
      <w:numFmt w:val="bullet"/>
      <w:lvlText w:val="-"/>
      <w:lvlJc w:val="left"/>
      <w:pPr>
        <w:tabs>
          <w:tab w:val="num" w:pos="1416"/>
        </w:tabs>
        <w:ind w:left="707" w:firstLine="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AD27A06">
      <w:start w:val="1"/>
      <w:numFmt w:val="bullet"/>
      <w:lvlText w:val="o"/>
      <w:lvlJc w:val="left"/>
      <w:pPr>
        <w:tabs>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8A2CC94">
      <w:start w:val="1"/>
      <w:numFmt w:val="bullet"/>
      <w:lvlText w:val="▪"/>
      <w:lvlJc w:val="left"/>
      <w:pPr>
        <w:tabs>
          <w:tab w:val="num" w:pos="2149"/>
        </w:tabs>
        <w:ind w:left="1440" w:firstLine="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2F01D56">
      <w:start w:val="1"/>
      <w:numFmt w:val="bullet"/>
      <w:lvlText w:val="•"/>
      <w:lvlJc w:val="left"/>
      <w:pPr>
        <w:tabs>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866A038">
      <w:start w:val="1"/>
      <w:numFmt w:val="bullet"/>
      <w:lvlText w:val="o"/>
      <w:lvlJc w:val="left"/>
      <w:pPr>
        <w:tabs>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92617B2">
      <w:start w:val="1"/>
      <w:numFmt w:val="bullet"/>
      <w:lvlText w:val="▪"/>
      <w:lvlJc w:val="left"/>
      <w:pPr>
        <w:tabs>
          <w:tab w:val="num" w:pos="4309"/>
        </w:tabs>
        <w:ind w:left="3600" w:firstLine="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A181D88">
      <w:start w:val="1"/>
      <w:numFmt w:val="bullet"/>
      <w:lvlText w:val="•"/>
      <w:lvlJc w:val="left"/>
      <w:pPr>
        <w:tabs>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43A8F0A">
      <w:start w:val="1"/>
      <w:numFmt w:val="bullet"/>
      <w:lvlText w:val="o"/>
      <w:lvlJc w:val="left"/>
      <w:pPr>
        <w:tabs>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6027488">
      <w:start w:val="1"/>
      <w:numFmt w:val="bullet"/>
      <w:lvlText w:val="▪"/>
      <w:lvlJc w:val="left"/>
      <w:pPr>
        <w:tabs>
          <w:tab w:val="num" w:pos="6469"/>
        </w:tabs>
        <w:ind w:left="5760" w:firstLine="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AD7397"/>
    <w:multiLevelType w:val="hybridMultilevel"/>
    <w:tmpl w:val="805E3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C6D7ECF"/>
    <w:multiLevelType w:val="multilevel"/>
    <w:tmpl w:val="2E5AB2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67A1FA5"/>
    <w:multiLevelType w:val="hybridMultilevel"/>
    <w:tmpl w:val="806AFB6A"/>
    <w:styleLink w:val="1"/>
    <w:lvl w:ilvl="0" w:tplc="95BAAEF0">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BDD8B89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91EED06E">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B57E1048">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161EDBD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A76EB4C0">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A630FF1C">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A0A2DAB4">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D61CAA68">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AF20F54"/>
    <w:multiLevelType w:val="hybridMultilevel"/>
    <w:tmpl w:val="68FA962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6CED0B6E"/>
    <w:multiLevelType w:val="hybridMultilevel"/>
    <w:tmpl w:val="806AFB6A"/>
    <w:numStyleLink w:val="1"/>
  </w:abstractNum>
  <w:abstractNum w:abstractNumId="11" w15:restartNumberingAfterBreak="0">
    <w:nsid w:val="7A1B213A"/>
    <w:multiLevelType w:val="hybridMultilevel"/>
    <w:tmpl w:val="94E48ABC"/>
    <w:numStyleLink w:val="2"/>
  </w:abstractNum>
  <w:num w:numId="1">
    <w:abstractNumId w:val="8"/>
  </w:num>
  <w:num w:numId="2">
    <w:abstractNumId w:val="10"/>
  </w:num>
  <w:num w:numId="3">
    <w:abstractNumId w:val="3"/>
  </w:num>
  <w:num w:numId="4">
    <w:abstractNumId w:val="11"/>
  </w:num>
  <w:num w:numId="5">
    <w:abstractNumId w:val="0"/>
  </w:num>
  <w:num w:numId="6">
    <w:abstractNumId w:val="1"/>
    <w:lvlOverride w:ilvl="0">
      <w:lvl w:ilvl="0" w:tplc="46DE4402">
        <w:start w:val="1"/>
        <w:numFmt w:val="decimal"/>
        <w:lvlText w:val="%1."/>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8EC8B0">
        <w:start w:val="1"/>
        <w:numFmt w:val="lowerLetter"/>
        <w:lvlText w:val="%2."/>
        <w:lvlJc w:val="left"/>
        <w:pPr>
          <w:tabs>
            <w:tab w:val="left" w:pos="900"/>
            <w:tab w:val="num" w:pos="1080"/>
          </w:tabs>
          <w:ind w:left="720" w:firstLine="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2A832E">
        <w:start w:val="1"/>
        <w:numFmt w:val="lowerRoman"/>
        <w:lvlText w:val="%3."/>
        <w:lvlJc w:val="left"/>
        <w:pPr>
          <w:tabs>
            <w:tab w:val="left" w:pos="900"/>
            <w:tab w:val="num" w:pos="1800"/>
          </w:tabs>
          <w:ind w:left="1440" w:firstLine="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22F9BC">
        <w:start w:val="1"/>
        <w:numFmt w:val="decimal"/>
        <w:lvlText w:val="%4."/>
        <w:lvlJc w:val="left"/>
        <w:pPr>
          <w:tabs>
            <w:tab w:val="left" w:pos="900"/>
            <w:tab w:val="num" w:pos="2520"/>
          </w:tabs>
          <w:ind w:left="2160" w:firstLine="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35A2576">
        <w:start w:val="1"/>
        <w:numFmt w:val="lowerLetter"/>
        <w:lvlText w:val="%5."/>
        <w:lvlJc w:val="left"/>
        <w:pPr>
          <w:tabs>
            <w:tab w:val="left" w:pos="900"/>
            <w:tab w:val="num" w:pos="3240"/>
          </w:tabs>
          <w:ind w:left="288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FC97F0">
        <w:start w:val="1"/>
        <w:numFmt w:val="lowerRoman"/>
        <w:lvlText w:val="%6."/>
        <w:lvlJc w:val="left"/>
        <w:pPr>
          <w:tabs>
            <w:tab w:val="left" w:pos="900"/>
            <w:tab w:val="num" w:pos="3960"/>
          </w:tabs>
          <w:ind w:left="3600"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A2FE7C">
        <w:start w:val="1"/>
        <w:numFmt w:val="decimal"/>
        <w:lvlText w:val="%7."/>
        <w:lvlJc w:val="left"/>
        <w:pPr>
          <w:tabs>
            <w:tab w:val="left" w:pos="900"/>
            <w:tab w:val="num" w:pos="4680"/>
          </w:tabs>
          <w:ind w:left="4320" w:firstLine="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9E9B30">
        <w:start w:val="1"/>
        <w:numFmt w:val="lowerLetter"/>
        <w:lvlText w:val="%8."/>
        <w:lvlJc w:val="left"/>
        <w:pPr>
          <w:tabs>
            <w:tab w:val="left" w:pos="900"/>
            <w:tab w:val="num" w:pos="5400"/>
          </w:tabs>
          <w:ind w:left="5040" w:firstLine="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6EBE46">
        <w:start w:val="1"/>
        <w:numFmt w:val="lowerRoman"/>
        <w:lvlText w:val="%9."/>
        <w:lvlJc w:val="left"/>
        <w:pPr>
          <w:tabs>
            <w:tab w:val="left" w:pos="900"/>
            <w:tab w:val="num" w:pos="6120"/>
          </w:tabs>
          <w:ind w:left="5760" w:firstLine="1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9"/>
  </w:num>
  <w:num w:numId="8">
    <w:abstractNumId w:val="4"/>
  </w:num>
  <w:num w:numId="9">
    <w:abstractNumId w:val="6"/>
  </w:num>
  <w:num w:numId="10">
    <w:abstractNumId w:val="7"/>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23EB"/>
    <w:rsid w:val="00071DEB"/>
    <w:rsid w:val="00080904"/>
    <w:rsid w:val="00135D77"/>
    <w:rsid w:val="001D1406"/>
    <w:rsid w:val="001E3B93"/>
    <w:rsid w:val="002770CC"/>
    <w:rsid w:val="00287AC3"/>
    <w:rsid w:val="002A1F84"/>
    <w:rsid w:val="002A7DB2"/>
    <w:rsid w:val="0038796E"/>
    <w:rsid w:val="003A2786"/>
    <w:rsid w:val="003F5913"/>
    <w:rsid w:val="00422F8E"/>
    <w:rsid w:val="004435C1"/>
    <w:rsid w:val="00452AD4"/>
    <w:rsid w:val="00530843"/>
    <w:rsid w:val="00570C59"/>
    <w:rsid w:val="00581F5C"/>
    <w:rsid w:val="005866CF"/>
    <w:rsid w:val="005A33D7"/>
    <w:rsid w:val="0060342F"/>
    <w:rsid w:val="00610786"/>
    <w:rsid w:val="0061473A"/>
    <w:rsid w:val="0063340A"/>
    <w:rsid w:val="00651C69"/>
    <w:rsid w:val="00666CAA"/>
    <w:rsid w:val="006A3BE1"/>
    <w:rsid w:val="007A3814"/>
    <w:rsid w:val="007A5CFE"/>
    <w:rsid w:val="007C2033"/>
    <w:rsid w:val="007E1533"/>
    <w:rsid w:val="007E1EF2"/>
    <w:rsid w:val="0080605E"/>
    <w:rsid w:val="00817B4F"/>
    <w:rsid w:val="00831788"/>
    <w:rsid w:val="00853F11"/>
    <w:rsid w:val="009260DE"/>
    <w:rsid w:val="00A3013C"/>
    <w:rsid w:val="00B16BF9"/>
    <w:rsid w:val="00B360E1"/>
    <w:rsid w:val="00B86508"/>
    <w:rsid w:val="00BA4068"/>
    <w:rsid w:val="00BA530B"/>
    <w:rsid w:val="00BA689C"/>
    <w:rsid w:val="00BD6684"/>
    <w:rsid w:val="00C94FF7"/>
    <w:rsid w:val="00CA4AAE"/>
    <w:rsid w:val="00CC0CCB"/>
    <w:rsid w:val="00CD27F4"/>
    <w:rsid w:val="00CD2C54"/>
    <w:rsid w:val="00CD3330"/>
    <w:rsid w:val="00CE025B"/>
    <w:rsid w:val="00D03D45"/>
    <w:rsid w:val="00D379F2"/>
    <w:rsid w:val="00D954D1"/>
    <w:rsid w:val="00DE23EB"/>
    <w:rsid w:val="00E543BC"/>
    <w:rsid w:val="00E63B1F"/>
    <w:rsid w:val="00E86365"/>
    <w:rsid w:val="00EE23D7"/>
    <w:rsid w:val="00FB00C5"/>
    <w:rsid w:val="00FD5A5C"/>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828D"/>
  <w15:docId w15:val="{FECA6A28-4DC9-4183-A87A-ED549262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954D1"/>
    <w:pPr>
      <w:spacing w:after="160" w:line="259"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54D1"/>
    <w:rPr>
      <w:u w:val="single"/>
    </w:rPr>
  </w:style>
  <w:style w:type="table" w:customStyle="1" w:styleId="TableNormal">
    <w:name w:val="Table Normal"/>
    <w:rsid w:val="00D954D1"/>
    <w:tblPr>
      <w:tblInd w:w="0" w:type="dxa"/>
      <w:tblCellMar>
        <w:top w:w="0" w:type="dxa"/>
        <w:left w:w="0" w:type="dxa"/>
        <w:bottom w:w="0" w:type="dxa"/>
        <w:right w:w="0" w:type="dxa"/>
      </w:tblCellMar>
    </w:tblPr>
  </w:style>
  <w:style w:type="paragraph" w:customStyle="1" w:styleId="a4">
    <w:name w:val="Колонтитулы"/>
    <w:rsid w:val="00D954D1"/>
    <w:pPr>
      <w:tabs>
        <w:tab w:val="right" w:pos="9020"/>
      </w:tabs>
    </w:pPr>
    <w:rPr>
      <w:rFonts w:ascii="Helvetica Neue" w:hAnsi="Helvetica Neue" w:cs="Arial Unicode MS"/>
      <w:color w:val="000000"/>
      <w:sz w:val="24"/>
      <w:szCs w:val="24"/>
    </w:rPr>
  </w:style>
  <w:style w:type="paragraph" w:styleId="a5">
    <w:name w:val="Normal (Web)"/>
    <w:rsid w:val="00D954D1"/>
    <w:pPr>
      <w:spacing w:before="100" w:after="100"/>
    </w:pPr>
    <w:rPr>
      <w:rFonts w:eastAsia="Times New Roman"/>
      <w:color w:val="000000"/>
      <w:sz w:val="24"/>
      <w:szCs w:val="24"/>
      <w:u w:color="000000"/>
    </w:rPr>
  </w:style>
  <w:style w:type="paragraph" w:styleId="a6">
    <w:name w:val="Body Text Indent"/>
    <w:rsid w:val="00D954D1"/>
    <w:pPr>
      <w:ind w:firstLine="720"/>
      <w:jc w:val="both"/>
    </w:pPr>
    <w:rPr>
      <w:rFonts w:ascii="Courier New" w:eastAsia="Courier New" w:hAnsi="Courier New" w:cs="Courier New"/>
      <w:color w:val="000000"/>
      <w:sz w:val="28"/>
      <w:szCs w:val="28"/>
      <w:u w:color="000000"/>
    </w:rPr>
  </w:style>
  <w:style w:type="paragraph" w:customStyle="1" w:styleId="Default">
    <w:name w:val="Default"/>
    <w:rsid w:val="00D954D1"/>
    <w:rPr>
      <w:rFonts w:eastAsia="Times New Roman"/>
      <w:color w:val="000000"/>
      <w:sz w:val="24"/>
      <w:szCs w:val="24"/>
      <w:u w:color="000000"/>
    </w:rPr>
  </w:style>
  <w:style w:type="paragraph" w:styleId="a7">
    <w:name w:val="List Paragraph"/>
    <w:link w:val="a8"/>
    <w:uiPriority w:val="34"/>
    <w:qFormat/>
    <w:rsid w:val="00D954D1"/>
    <w:pPr>
      <w:ind w:left="720"/>
    </w:pPr>
    <w:rPr>
      <w:rFonts w:cs="Arial Unicode MS"/>
      <w:color w:val="000000"/>
      <w:sz w:val="24"/>
      <w:szCs w:val="24"/>
      <w:u w:color="000000"/>
    </w:rPr>
  </w:style>
  <w:style w:type="numbering" w:customStyle="1" w:styleId="1">
    <w:name w:val="Импортированный стиль 1"/>
    <w:rsid w:val="00D954D1"/>
    <w:pPr>
      <w:numPr>
        <w:numId w:val="1"/>
      </w:numPr>
    </w:pPr>
  </w:style>
  <w:style w:type="numbering" w:customStyle="1" w:styleId="2">
    <w:name w:val="Импортированный стиль 2"/>
    <w:rsid w:val="00D954D1"/>
    <w:pPr>
      <w:numPr>
        <w:numId w:val="3"/>
      </w:numPr>
    </w:pPr>
  </w:style>
  <w:style w:type="paragraph" w:customStyle="1" w:styleId="a9">
    <w:name w:val="По умолчанию"/>
    <w:rsid w:val="00D954D1"/>
    <w:rPr>
      <w:rFonts w:ascii="Helvetica Neue" w:hAnsi="Helvetica Neue" w:cs="Arial Unicode MS"/>
      <w:color w:val="000000"/>
      <w:sz w:val="22"/>
      <w:szCs w:val="22"/>
    </w:rPr>
  </w:style>
  <w:style w:type="character" w:customStyle="1" w:styleId="aa">
    <w:name w:val="Нет"/>
    <w:rsid w:val="00CA4AAE"/>
  </w:style>
  <w:style w:type="paragraph" w:customStyle="1" w:styleId="10">
    <w:name w:val="Обычный1"/>
    <w:rsid w:val="00CA4AAE"/>
    <w:rPr>
      <w:rFonts w:cs="Arial Unicode MS"/>
      <w:color w:val="000000"/>
      <w:u w:color="000000"/>
      <w:lang w:eastAsia="kk-KZ"/>
    </w:rPr>
  </w:style>
  <w:style w:type="character" w:styleId="ab">
    <w:name w:val="Strong"/>
    <w:basedOn w:val="a0"/>
    <w:uiPriority w:val="22"/>
    <w:qFormat/>
    <w:rsid w:val="00CA4AAE"/>
    <w:rPr>
      <w:b/>
      <w:bCs/>
    </w:rPr>
  </w:style>
  <w:style w:type="paragraph" w:customStyle="1" w:styleId="ac">
    <w:name w:val="Базовый"/>
    <w:rsid w:val="00A3013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200" w:line="276" w:lineRule="atLeast"/>
    </w:pPr>
    <w:rPr>
      <w:rFonts w:ascii="Calibri" w:hAnsi="Calibri" w:cstheme="minorBidi"/>
      <w:sz w:val="22"/>
      <w:szCs w:val="22"/>
      <w:bdr w:val="none" w:sz="0" w:space="0" w:color="auto"/>
      <w:lang w:eastAsia="en-US"/>
    </w:rPr>
  </w:style>
  <w:style w:type="paragraph" w:styleId="ad">
    <w:name w:val="Body Text"/>
    <w:basedOn w:val="a"/>
    <w:link w:val="ae"/>
    <w:uiPriority w:val="99"/>
    <w:unhideWhenUsed/>
    <w:rsid w:val="00A3013C"/>
    <w:pPr>
      <w:spacing w:after="120"/>
    </w:pPr>
  </w:style>
  <w:style w:type="character" w:customStyle="1" w:styleId="ae">
    <w:name w:val="Основной текст Знак"/>
    <w:basedOn w:val="a0"/>
    <w:link w:val="ad"/>
    <w:uiPriority w:val="99"/>
    <w:rsid w:val="00A3013C"/>
    <w:rPr>
      <w:rFonts w:ascii="Calibri" w:eastAsia="Calibri" w:hAnsi="Calibri" w:cs="Calibri"/>
      <w:color w:val="000000"/>
      <w:sz w:val="22"/>
      <w:szCs w:val="22"/>
      <w:u w:color="000000"/>
    </w:rPr>
  </w:style>
  <w:style w:type="character" w:customStyle="1" w:styleId="a8">
    <w:name w:val="Абзац списка Знак"/>
    <w:link w:val="a7"/>
    <w:uiPriority w:val="34"/>
    <w:locked/>
    <w:rsid w:val="002770CC"/>
    <w:rPr>
      <w:rFonts w:cs="Arial Unicode MS"/>
      <w:color w:val="000000"/>
      <w:sz w:val="24"/>
      <w:szCs w:val="24"/>
      <w:u w:color="000000"/>
    </w:rPr>
  </w:style>
  <w:style w:type="table" w:styleId="af">
    <w:name w:val="Table Grid"/>
    <w:basedOn w:val="a1"/>
    <w:uiPriority w:val="39"/>
    <w:rsid w:val="0061078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6">
    <w:name w:val="_Style 16"/>
    <w:basedOn w:val="a1"/>
    <w:qFormat/>
    <w:rsid w:val="007A5CF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US" w:eastAsia="en-US"/>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603FD-8557-4710-A91A-C0E4017A8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8</Pages>
  <Words>1730</Words>
  <Characters>9862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Турсынкулова Динара</dc:creator>
  <cp:lastModifiedBy>PC</cp:lastModifiedBy>
  <cp:revision>26</cp:revision>
  <dcterms:created xsi:type="dcterms:W3CDTF">2021-11-19T06:14:00Z</dcterms:created>
  <dcterms:modified xsi:type="dcterms:W3CDTF">2024-10-26T16:49:00Z</dcterms:modified>
</cp:coreProperties>
</file>